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8450" w14:textId="77777777" w:rsidR="005D1DE1" w:rsidRPr="00040C93" w:rsidRDefault="005D1DE1" w:rsidP="005D1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9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5FDB9E4" w14:textId="77777777" w:rsidR="005D1DE1" w:rsidRPr="00040C93" w:rsidRDefault="005D1DE1" w:rsidP="005D1DE1">
      <w:pPr>
        <w:rPr>
          <w:rFonts w:ascii="Times New Roman" w:hAnsi="Times New Roman" w:cs="Times New Roman"/>
          <w:b/>
          <w:sz w:val="24"/>
          <w:szCs w:val="24"/>
        </w:rPr>
      </w:pPr>
    </w:p>
    <w:p w14:paraId="51D14EF2" w14:textId="77777777" w:rsidR="005D1DE1" w:rsidRPr="0041696A" w:rsidRDefault="005D1DE1" w:rsidP="005D1DE1">
      <w:pPr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Zgodnie z art.13 ust.1 i ust. 2 rozporządzenia Parlamentu Europejskiego i Rady (UE) 2016/679 z dnia 27 kwietnia 2016 r. w sprawie ochrony osób fizycznych w związku z przetwarzaniem danych osobowych i w sprawie swobodnego przepływu takich danych oraz uchylenia dyrektywy 95/46 WE (</w:t>
      </w:r>
      <w:proofErr w:type="spellStart"/>
      <w:r w:rsidRPr="0041696A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41696A">
        <w:rPr>
          <w:rFonts w:ascii="Times New Roman" w:hAnsi="Times New Roman" w:cs="Times New Roman"/>
          <w:sz w:val="24"/>
          <w:szCs w:val="24"/>
        </w:rPr>
        <w:t>. 2016.119.1), dalej RODO, informuję, że:</w:t>
      </w:r>
    </w:p>
    <w:p w14:paraId="65CE8210" w14:textId="77777777" w:rsidR="005D1DE1" w:rsidRPr="0041696A" w:rsidRDefault="005D1DE1" w:rsidP="005D1DE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administratorem Pani/Pana danych osobowych jest Wójt Gminy Sanok  z siedzibą  ul. Kościuszki 23, 38-500 Sanok,</w:t>
      </w:r>
    </w:p>
    <w:p w14:paraId="3E608C16" w14:textId="77777777" w:rsidR="005D1DE1" w:rsidRPr="0041696A" w:rsidRDefault="005D1DE1" w:rsidP="005D1DE1">
      <w:pPr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EAED87" w14:textId="77777777" w:rsidR="005D1DE1" w:rsidRPr="0041696A" w:rsidRDefault="005D1DE1" w:rsidP="005D1DE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 xml:space="preserve">kontakt z Inspektorem Ochrony Danych: </w:t>
      </w:r>
      <w:r w:rsidRPr="004169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Pr="0041696A">
          <w:rPr>
            <w:rStyle w:val="Hipercze"/>
            <w:rFonts w:ascii="Times New Roman" w:hAnsi="Times New Roman" w:cs="Times New Roman"/>
            <w:sz w:val="24"/>
            <w:szCs w:val="24"/>
          </w:rPr>
          <w:t>iod@gminasanok.pl</w:t>
        </w:r>
      </w:hyperlink>
      <w:r w:rsidRPr="0041696A">
        <w:rPr>
          <w:rFonts w:ascii="Times New Roman" w:hAnsi="Times New Roman" w:cs="Times New Roman"/>
          <w:sz w:val="24"/>
          <w:szCs w:val="24"/>
        </w:rPr>
        <w:t>,</w:t>
      </w:r>
    </w:p>
    <w:p w14:paraId="07A71D1A" w14:textId="77777777" w:rsidR="005D1DE1" w:rsidRPr="0041696A" w:rsidRDefault="005D1DE1" w:rsidP="005D1DE1">
      <w:pPr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1425BE" w14:textId="77777777" w:rsidR="005D1DE1" w:rsidRPr="0041696A" w:rsidRDefault="005D1DE1" w:rsidP="005D1DE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Pani/Pana dane osobowe będą przetwarzane w celu rekrutacji na wolne stanowisko urzędnicze , a w przypadku zatrudnienia w celu realizacji umowy o pracę  na podstawie art. 6 ust. 1 lit. a, c  oraz art.9 ust.2 lit. a i b RODO,</w:t>
      </w:r>
    </w:p>
    <w:p w14:paraId="6CF8C5CF" w14:textId="77777777" w:rsidR="005D1DE1" w:rsidRPr="0041696A" w:rsidRDefault="005D1DE1" w:rsidP="005D1DE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odbiorcami Pani/Pana danych osobowych  będą wyłącznie podmioty uprawnione do uzyskania danych osobowych na podstawie przepisów prawa oraz podmioty współpracujące w procesie rekrutacji,</w:t>
      </w:r>
    </w:p>
    <w:p w14:paraId="1EC98399" w14:textId="77777777" w:rsidR="005D1DE1" w:rsidRPr="0041696A" w:rsidRDefault="005D1DE1" w:rsidP="005D1DE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3F8D" w14:textId="77777777" w:rsidR="005D1DE1" w:rsidRPr="0041696A" w:rsidRDefault="005D1DE1" w:rsidP="005D1D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miesiące,</w:t>
      </w:r>
    </w:p>
    <w:p w14:paraId="70F4DC30" w14:textId="77777777" w:rsidR="005D1DE1" w:rsidRPr="0041696A" w:rsidRDefault="005D1DE1" w:rsidP="005D1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000B7" w14:textId="77777777" w:rsidR="005D1DE1" w:rsidRPr="0041696A" w:rsidRDefault="005D1DE1" w:rsidP="005D1DE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14:paraId="07186040" w14:textId="77777777" w:rsidR="005D1DE1" w:rsidRPr="0041696A" w:rsidRDefault="005D1DE1" w:rsidP="005D1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1CCA" w14:textId="77777777" w:rsidR="005D1DE1" w:rsidRPr="0041696A" w:rsidRDefault="005D1DE1" w:rsidP="005D1DE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ma Pan/Pani prawo wniesienia skargi do organu nadzorującego w zakresie ochrony danych osobowych (obecnie:  Prezesa Urzędu Ochrony Danych Osobowych) jeśli  stwierdzi Pani/Pan, że przetwarzanie danych osobowych dotyczących Pani/Pana narusza przepisy RODO,</w:t>
      </w:r>
    </w:p>
    <w:p w14:paraId="702A4B4B" w14:textId="77777777" w:rsidR="005D1DE1" w:rsidRPr="0041696A" w:rsidRDefault="005D1DE1" w:rsidP="005D1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77B40" w14:textId="77777777" w:rsidR="005D1DE1" w:rsidRPr="0041696A" w:rsidRDefault="005D1DE1" w:rsidP="005D1DE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96A">
        <w:rPr>
          <w:rFonts w:ascii="Times New Roman" w:hAnsi="Times New Roman" w:cs="Times New Roman"/>
          <w:sz w:val="24"/>
          <w:szCs w:val="24"/>
        </w:rPr>
        <w:t>podanie przez Pana/Panią danych osobowych  jest wymogiem ustawowym. Ich nieprzekazanie spowoduje niemożność realizacji zawartej umowy o pracę i związanych z nią obowiązków podatkowo-składkowych.</w:t>
      </w:r>
    </w:p>
    <w:p w14:paraId="34FE8A82" w14:textId="77777777" w:rsidR="00D57604" w:rsidRDefault="00D57604"/>
    <w:sectPr w:rsidR="00D5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1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1"/>
    <w:rsid w:val="0041696A"/>
    <w:rsid w:val="004714A5"/>
    <w:rsid w:val="005D1DE1"/>
    <w:rsid w:val="00632C79"/>
    <w:rsid w:val="00810FFB"/>
    <w:rsid w:val="00833AB7"/>
    <w:rsid w:val="00D57604"/>
    <w:rsid w:val="00E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982"/>
  <w15:chartTrackingRefBased/>
  <w15:docId w15:val="{60F3F13F-981C-4693-B8C0-6A3F97AD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DE1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D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D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D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D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D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D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D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D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D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D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D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D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D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san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Łybyk</dc:creator>
  <cp:keywords/>
  <dc:description/>
  <cp:lastModifiedBy>Grzegorz Łybyk</cp:lastModifiedBy>
  <cp:revision>2</cp:revision>
  <dcterms:created xsi:type="dcterms:W3CDTF">2025-03-04T11:31:00Z</dcterms:created>
  <dcterms:modified xsi:type="dcterms:W3CDTF">2025-03-04T11:51:00Z</dcterms:modified>
</cp:coreProperties>
</file>