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068A" w14:textId="084DC5CF" w:rsidR="002C0337" w:rsidRPr="002C0337" w:rsidRDefault="002C0337" w:rsidP="000E56C2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C0337">
        <w:rPr>
          <w:rFonts w:ascii="Times New Roman" w:hAnsi="Times New Roman" w:cs="Times New Roman"/>
          <w:i/>
          <w:iCs/>
          <w:sz w:val="24"/>
          <w:szCs w:val="24"/>
        </w:rPr>
        <w:t>Załącznik Nr 3</w:t>
      </w:r>
    </w:p>
    <w:p w14:paraId="14D782C4" w14:textId="620DC2B1" w:rsidR="002C0337" w:rsidRPr="002C0337" w:rsidRDefault="002C0337" w:rsidP="000E56C2">
      <w:pPr>
        <w:spacing w:after="0"/>
        <w:rPr>
          <w:i/>
          <w:iCs/>
          <w:sz w:val="24"/>
          <w:szCs w:val="24"/>
        </w:rPr>
      </w:pPr>
      <w:r w:rsidRPr="002C0337">
        <w:rPr>
          <w:i/>
          <w:iCs/>
          <w:sz w:val="24"/>
          <w:szCs w:val="24"/>
        </w:rPr>
        <w:t xml:space="preserve">……………………………………………………………                                                   </w:t>
      </w:r>
      <w:r>
        <w:rPr>
          <w:i/>
          <w:iCs/>
          <w:sz w:val="24"/>
          <w:szCs w:val="24"/>
        </w:rPr>
        <w:t xml:space="preserve"> </w:t>
      </w:r>
      <w:r w:rsidRPr="002C0337">
        <w:rPr>
          <w:i/>
          <w:iCs/>
          <w:sz w:val="24"/>
          <w:szCs w:val="24"/>
        </w:rPr>
        <w:t xml:space="preserve"> </w:t>
      </w:r>
      <w:r w:rsidR="00AE5125">
        <w:rPr>
          <w:i/>
          <w:iCs/>
          <w:sz w:val="24"/>
          <w:szCs w:val="24"/>
        </w:rPr>
        <w:t xml:space="preserve">  </w:t>
      </w:r>
      <w:r w:rsidRPr="002C0337">
        <w:rPr>
          <w:rFonts w:ascii="Times New Roman" w:hAnsi="Times New Roman" w:cs="Times New Roman"/>
          <w:i/>
          <w:iCs/>
          <w:sz w:val="24"/>
          <w:szCs w:val="24"/>
        </w:rPr>
        <w:t xml:space="preserve">do zapytania </w:t>
      </w:r>
      <w:r w:rsidR="00AE5125">
        <w:rPr>
          <w:rFonts w:ascii="Times New Roman" w:hAnsi="Times New Roman" w:cs="Times New Roman"/>
          <w:i/>
          <w:iCs/>
          <w:sz w:val="24"/>
          <w:szCs w:val="24"/>
        </w:rPr>
        <w:t>cenowego</w:t>
      </w:r>
      <w:r w:rsidRPr="002C0337">
        <w:rPr>
          <w:i/>
          <w:iCs/>
          <w:sz w:val="24"/>
          <w:szCs w:val="24"/>
        </w:rPr>
        <w:t xml:space="preserve">        </w:t>
      </w:r>
    </w:p>
    <w:p w14:paraId="3D942DBB" w14:textId="5FEA3DFD" w:rsidR="002C0337" w:rsidRPr="002C0337" w:rsidRDefault="002C0337">
      <w:pPr>
        <w:rPr>
          <w:rFonts w:ascii="Times New Roman" w:hAnsi="Times New Roman" w:cs="Times New Roman"/>
          <w:sz w:val="24"/>
          <w:szCs w:val="24"/>
        </w:rPr>
      </w:pPr>
      <w:r w:rsidRPr="002C0337">
        <w:rPr>
          <w:rFonts w:ascii="Times New Roman" w:hAnsi="Times New Roman" w:cs="Times New Roman"/>
          <w:sz w:val="24"/>
          <w:szCs w:val="24"/>
        </w:rPr>
        <w:t xml:space="preserve">             (pieczęć wykonawcy)</w:t>
      </w:r>
    </w:p>
    <w:p w14:paraId="3858FE35" w14:textId="491D154A" w:rsidR="002C0337" w:rsidRDefault="002C0337">
      <w:pPr>
        <w:rPr>
          <w:rFonts w:ascii="Times New Roman" w:hAnsi="Times New Roman" w:cs="Times New Roman"/>
        </w:rPr>
      </w:pPr>
    </w:p>
    <w:p w14:paraId="7BC69025" w14:textId="44A8077F" w:rsidR="002C0337" w:rsidRDefault="002C0337" w:rsidP="002C0337">
      <w:pPr>
        <w:jc w:val="center"/>
        <w:rPr>
          <w:rFonts w:ascii="Times New Roman" w:hAnsi="Times New Roman" w:cs="Times New Roman"/>
          <w:b/>
          <w:bCs/>
        </w:rPr>
      </w:pPr>
      <w:r w:rsidRPr="002C0337">
        <w:rPr>
          <w:rFonts w:ascii="Times New Roman" w:hAnsi="Times New Roman" w:cs="Times New Roman"/>
          <w:b/>
          <w:bCs/>
        </w:rPr>
        <w:t>OŚWIADCZENIE</w:t>
      </w:r>
    </w:p>
    <w:p w14:paraId="340F4211" w14:textId="6B6F4B46" w:rsidR="002C0337" w:rsidRPr="004A3385" w:rsidRDefault="002C0337" w:rsidP="00A127EB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 </w:t>
      </w:r>
      <w:r w:rsidRPr="002C0337">
        <w:rPr>
          <w:rFonts w:ascii="Times New Roman" w:hAnsi="Times New Roman" w:cs="Times New Roman"/>
          <w:sz w:val="24"/>
          <w:szCs w:val="24"/>
        </w:rPr>
        <w:t>posiada</w:t>
      </w:r>
      <w:r w:rsidR="004A3385">
        <w:rPr>
          <w:rFonts w:ascii="Times New Roman" w:hAnsi="Times New Roman" w:cs="Times New Roman"/>
          <w:sz w:val="24"/>
          <w:szCs w:val="24"/>
        </w:rPr>
        <w:t>m</w:t>
      </w:r>
      <w:r w:rsidRPr="002C0337">
        <w:rPr>
          <w:rFonts w:ascii="Times New Roman" w:hAnsi="Times New Roman" w:cs="Times New Roman"/>
          <w:sz w:val="24"/>
          <w:szCs w:val="24"/>
        </w:rPr>
        <w:t xml:space="preserve"> wpis w Bazie danych o produktach i opakowaniach </w:t>
      </w:r>
      <w:r>
        <w:rPr>
          <w:rFonts w:ascii="Times New Roman" w:hAnsi="Times New Roman" w:cs="Times New Roman"/>
          <w:sz w:val="24"/>
          <w:szCs w:val="24"/>
        </w:rPr>
        <w:t>oraz o</w:t>
      </w:r>
      <w:r w:rsidR="00A12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gospodarce odpadami </w:t>
      </w:r>
      <w:r w:rsidR="004A3385">
        <w:rPr>
          <w:rFonts w:ascii="Times New Roman" w:hAnsi="Times New Roman" w:cs="Times New Roman"/>
          <w:sz w:val="24"/>
          <w:szCs w:val="24"/>
        </w:rPr>
        <w:t xml:space="preserve">BDO </w:t>
      </w:r>
      <w:r>
        <w:rPr>
          <w:rFonts w:ascii="Times New Roman" w:hAnsi="Times New Roman" w:cs="Times New Roman"/>
          <w:sz w:val="24"/>
          <w:szCs w:val="24"/>
        </w:rPr>
        <w:t xml:space="preserve">w zakresie transportu </w:t>
      </w:r>
      <w:r w:rsidR="004A3385">
        <w:rPr>
          <w:rFonts w:ascii="Times New Roman" w:hAnsi="Times New Roman" w:cs="Times New Roman"/>
          <w:sz w:val="24"/>
          <w:szCs w:val="24"/>
        </w:rPr>
        <w:t xml:space="preserve">i zbierania </w:t>
      </w:r>
      <w:r>
        <w:rPr>
          <w:rFonts w:ascii="Times New Roman" w:hAnsi="Times New Roman" w:cs="Times New Roman"/>
          <w:sz w:val="24"/>
          <w:szCs w:val="24"/>
        </w:rPr>
        <w:t>odpadów pod numerem rejestrowym……………………………………………………………………………………</w:t>
      </w:r>
    </w:p>
    <w:p w14:paraId="344CDF30" w14:textId="5B3F6561" w:rsidR="002C0337" w:rsidRDefault="002C0337" w:rsidP="00A127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Powyższe oświadczenie składam świadomy, </w:t>
      </w:r>
      <w:r w:rsidR="00A127EB">
        <w:rPr>
          <w:rFonts w:ascii="Times New Roman" w:hAnsi="Times New Roman" w:cs="Times New Roman"/>
          <w:sz w:val="24"/>
          <w:szCs w:val="24"/>
        </w:rPr>
        <w:t xml:space="preserve">iż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A127EB">
        <w:rPr>
          <w:rFonts w:ascii="Times New Roman" w:hAnsi="Times New Roman" w:cs="Times New Roman"/>
          <w:sz w:val="24"/>
          <w:szCs w:val="24"/>
        </w:rPr>
        <w:t>art. 233 §1 u</w:t>
      </w:r>
      <w:r w:rsidR="00A127EB" w:rsidRPr="006F5908">
        <w:rPr>
          <w:rFonts w:ascii="Times New Roman" w:hAnsi="Times New Roman" w:cs="Times New Roman"/>
          <w:sz w:val="24"/>
          <w:szCs w:val="24"/>
        </w:rPr>
        <w:t>staw</w:t>
      </w:r>
      <w:r w:rsidR="00A127EB">
        <w:rPr>
          <w:rFonts w:ascii="Times New Roman" w:hAnsi="Times New Roman" w:cs="Times New Roman"/>
          <w:sz w:val="24"/>
          <w:szCs w:val="24"/>
        </w:rPr>
        <w:t>y</w:t>
      </w:r>
      <w:r w:rsidR="00A127EB" w:rsidRPr="006F5908">
        <w:rPr>
          <w:rFonts w:ascii="Times New Roman" w:hAnsi="Times New Roman" w:cs="Times New Roman"/>
          <w:sz w:val="24"/>
          <w:szCs w:val="24"/>
        </w:rPr>
        <w:t xml:space="preserve"> z dnia 6 </w:t>
      </w:r>
      <w:r w:rsidR="00A127EB">
        <w:rPr>
          <w:rFonts w:ascii="Times New Roman" w:hAnsi="Times New Roman" w:cs="Times New Roman"/>
          <w:sz w:val="24"/>
          <w:szCs w:val="24"/>
        </w:rPr>
        <w:t> </w:t>
      </w:r>
      <w:r w:rsidR="00A127EB" w:rsidRPr="006F5908">
        <w:rPr>
          <w:rFonts w:ascii="Times New Roman" w:hAnsi="Times New Roman" w:cs="Times New Roman"/>
          <w:sz w:val="24"/>
          <w:szCs w:val="24"/>
        </w:rPr>
        <w:t>czerwca 1997 r. Kodeks karny (t.j. Dz. U. z 202</w:t>
      </w:r>
      <w:r w:rsidR="00681E6C">
        <w:rPr>
          <w:rFonts w:ascii="Times New Roman" w:hAnsi="Times New Roman" w:cs="Times New Roman"/>
          <w:sz w:val="24"/>
          <w:szCs w:val="24"/>
        </w:rPr>
        <w:t>4</w:t>
      </w:r>
      <w:r w:rsidR="00A127EB" w:rsidRPr="006F5908">
        <w:rPr>
          <w:rFonts w:ascii="Times New Roman" w:hAnsi="Times New Roman" w:cs="Times New Roman"/>
          <w:sz w:val="24"/>
          <w:szCs w:val="24"/>
        </w:rPr>
        <w:t xml:space="preserve"> r. poz. 1</w:t>
      </w:r>
      <w:r w:rsidR="00681E6C">
        <w:rPr>
          <w:rFonts w:ascii="Times New Roman" w:hAnsi="Times New Roman" w:cs="Times New Roman"/>
          <w:sz w:val="24"/>
          <w:szCs w:val="24"/>
        </w:rPr>
        <w:t>228</w:t>
      </w:r>
      <w:r w:rsidR="00A127EB" w:rsidRPr="006F5908">
        <w:rPr>
          <w:rFonts w:ascii="Times New Roman" w:hAnsi="Times New Roman" w:cs="Times New Roman"/>
          <w:sz w:val="24"/>
          <w:szCs w:val="24"/>
        </w:rPr>
        <w:t xml:space="preserve"> z późn. zm</w:t>
      </w:r>
      <w:r w:rsidR="00A127EB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za podanie nieprawdy lub zatajenie prawdy grozi kara pozbawienia wolności do lat </w:t>
      </w:r>
      <w:r w:rsidR="00A127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66157" w14:textId="13B1144F" w:rsidR="002C0337" w:rsidRDefault="002C0337" w:rsidP="00A127E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4DC0A" w14:textId="375A2E18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9A72CFB" w14:textId="3D755FFE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AF05FB3" w14:textId="52943A5B" w:rsidR="002C0337" w:rsidRDefault="002C0337" w:rsidP="002C033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283E46F" w14:textId="2DAFEBF1" w:rsidR="002C0337" w:rsidRDefault="002C0337" w:rsidP="002C03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0FB4D3F" w14:textId="1E16A031" w:rsidR="002C0337" w:rsidRDefault="002104B8" w:rsidP="002104B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C03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data i podpis wykonawcy prac)</w:t>
      </w:r>
    </w:p>
    <w:p w14:paraId="61F5E0B2" w14:textId="77777777" w:rsidR="002C0337" w:rsidRPr="002C0337" w:rsidRDefault="002C0337" w:rsidP="002C0337">
      <w:pPr>
        <w:rPr>
          <w:rFonts w:ascii="Times New Roman" w:hAnsi="Times New Roman" w:cs="Times New Roman"/>
          <w:sz w:val="24"/>
          <w:szCs w:val="24"/>
        </w:rPr>
      </w:pPr>
    </w:p>
    <w:sectPr w:rsidR="002C0337" w:rsidRPr="002C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37"/>
    <w:rsid w:val="000A5C78"/>
    <w:rsid w:val="000D39BF"/>
    <w:rsid w:val="000E56C2"/>
    <w:rsid w:val="002104B8"/>
    <w:rsid w:val="002149CC"/>
    <w:rsid w:val="002C0337"/>
    <w:rsid w:val="003F40EE"/>
    <w:rsid w:val="004A3385"/>
    <w:rsid w:val="00611D93"/>
    <w:rsid w:val="00681E6C"/>
    <w:rsid w:val="00A127EB"/>
    <w:rsid w:val="00AE5125"/>
    <w:rsid w:val="00C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C53A"/>
  <w15:chartTrackingRefBased/>
  <w15:docId w15:val="{C1C34789-4E4E-42F5-8790-590F8A66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 Luczycka</dc:creator>
  <cp:keywords/>
  <dc:description/>
  <cp:lastModifiedBy>Małgorzata Czaja</cp:lastModifiedBy>
  <cp:revision>3</cp:revision>
  <cp:lastPrinted>2020-07-03T08:14:00Z</cp:lastPrinted>
  <dcterms:created xsi:type="dcterms:W3CDTF">2025-02-19T08:49:00Z</dcterms:created>
  <dcterms:modified xsi:type="dcterms:W3CDTF">2025-02-19T11:10:00Z</dcterms:modified>
</cp:coreProperties>
</file>