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93" w:rsidRPr="007F1693" w:rsidRDefault="007F1693" w:rsidP="007F1693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7F1693" w:rsidRDefault="007F1693" w:rsidP="007F1693">
      <w:pPr>
        <w:jc w:val="center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Załącznik</w:t>
      </w:r>
      <w:proofErr w:type="spellEnd"/>
      <w:r>
        <w:rPr>
          <w:rFonts w:ascii="Cambria" w:hAnsi="Cambria"/>
          <w:b/>
          <w:bCs/>
        </w:rPr>
        <w:t xml:space="preserve"> Nr 2 do Zapytania </w:t>
      </w:r>
      <w:proofErr w:type="spellStart"/>
      <w:r>
        <w:rPr>
          <w:rFonts w:ascii="Cambria" w:hAnsi="Cambria"/>
          <w:b/>
          <w:bCs/>
        </w:rPr>
        <w:t>ofertowego</w:t>
      </w:r>
      <w:proofErr w:type="spellEnd"/>
    </w:p>
    <w:p w:rsidR="007F1693" w:rsidRDefault="00A87DE9" w:rsidP="007F1693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Cambria" w:hAnsi="Cambria" w:cs="Calibri"/>
          <w:b/>
          <w:bCs/>
          <w:sz w:val="24"/>
          <w:szCs w:val="24"/>
          <w:lang w:val="pl-PL"/>
        </w:rPr>
      </w:pPr>
      <w:r>
        <w:rPr>
          <w:rFonts w:ascii="Cambria" w:hAnsi="Cambria" w:cs="Calibri"/>
          <w:b/>
          <w:bCs/>
          <w:sz w:val="24"/>
          <w:szCs w:val="24"/>
          <w:lang w:val="pl-PL"/>
        </w:rPr>
        <w:t>Wykaz robót, osób</w:t>
      </w:r>
      <w:bookmarkStart w:id="0" w:name="_GoBack"/>
      <w:bookmarkEnd w:id="0"/>
      <w:r w:rsidR="007F1693">
        <w:rPr>
          <w:rFonts w:ascii="Cambria" w:hAnsi="Cambria" w:cs="Calibri"/>
          <w:b/>
          <w:bCs/>
          <w:sz w:val="24"/>
          <w:szCs w:val="24"/>
          <w:lang w:val="pl-PL"/>
        </w:rPr>
        <w:t xml:space="preserve"> </w:t>
      </w:r>
    </w:p>
    <w:p w:rsidR="007F1693" w:rsidRDefault="007F1693" w:rsidP="007F1693">
      <w:pPr>
        <w:rPr>
          <w:rFonts w:ascii="Cambria" w:hAnsi="Cambria"/>
          <w:b/>
          <w:bCs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color w:val="000000"/>
          <w:sz w:val="22"/>
          <w:szCs w:val="22"/>
          <w:lang w:val="pl-PL"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..................................................</w:t>
      </w:r>
      <w:r w:rsidRPr="007F1693">
        <w:rPr>
          <w:sz w:val="19"/>
          <w:szCs w:val="20"/>
          <w:lang w:val="pl-PL"/>
        </w:rPr>
        <w:t>.........</w:t>
      </w:r>
      <w:r w:rsidRPr="007F1693">
        <w:rPr>
          <w:b/>
          <w:snapToGrid w:val="0"/>
          <w:sz w:val="19"/>
          <w:szCs w:val="20"/>
          <w:lang w:val="pl-PL"/>
        </w:rPr>
        <w:tab/>
      </w:r>
      <w:r w:rsidRPr="007F1693">
        <w:rPr>
          <w:sz w:val="20"/>
          <w:szCs w:val="20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 xml:space="preserve">      ( pieczęć firmowa Wykonawcy)</w:t>
      </w:r>
      <w:r w:rsidRPr="007F1693">
        <w:rPr>
          <w:sz w:val="16"/>
          <w:szCs w:val="16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</w:p>
    <w:p w:rsidR="007F1693" w:rsidRPr="007F1693" w:rsidRDefault="007F1693" w:rsidP="007F1693">
      <w:pPr>
        <w:ind w:right="383"/>
        <w:jc w:val="center"/>
        <w:rPr>
          <w:b/>
          <w:snapToGrid w:val="0"/>
          <w:sz w:val="22"/>
          <w:szCs w:val="22"/>
          <w:lang w:val="pl-PL"/>
        </w:rPr>
      </w:pPr>
      <w:r w:rsidRPr="007F1693">
        <w:rPr>
          <w:b/>
          <w:snapToGrid w:val="0"/>
          <w:sz w:val="22"/>
          <w:szCs w:val="22"/>
          <w:lang w:val="pl-PL"/>
        </w:rPr>
        <w:t xml:space="preserve">Wykaz </w:t>
      </w:r>
      <w:r>
        <w:rPr>
          <w:b/>
          <w:snapToGrid w:val="0"/>
          <w:sz w:val="22"/>
          <w:szCs w:val="22"/>
          <w:lang w:val="pl-PL"/>
        </w:rPr>
        <w:t>robót</w:t>
      </w:r>
      <w:r w:rsidRPr="007F1693">
        <w:rPr>
          <w:b/>
          <w:snapToGrid w:val="0"/>
          <w:sz w:val="22"/>
          <w:szCs w:val="22"/>
          <w:lang w:val="pl-PL"/>
        </w:rPr>
        <w:t>, osób</w:t>
      </w:r>
    </w:p>
    <w:p w:rsidR="007F1693" w:rsidRDefault="007F1693" w:rsidP="007F1693">
      <w:pPr>
        <w:ind w:right="383"/>
        <w:jc w:val="center"/>
        <w:rPr>
          <w:b/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 xml:space="preserve">potwierdzający spełnianie warunków udziału w postępowaniu na: </w:t>
      </w:r>
      <w:r w:rsidRPr="007F1693">
        <w:rPr>
          <w:b/>
          <w:sz w:val="22"/>
          <w:szCs w:val="22"/>
          <w:lang w:val="pl-PL"/>
        </w:rPr>
        <w:t>„Prace remontowo – konserwatorskie przy dzwonnicy w Hłomczy – kontynuacja”</w:t>
      </w:r>
    </w:p>
    <w:p w:rsidR="007F1693" w:rsidRPr="007F1693" w:rsidRDefault="007F1693" w:rsidP="007F1693">
      <w:pPr>
        <w:ind w:right="383"/>
        <w:jc w:val="center"/>
        <w:rPr>
          <w:sz w:val="22"/>
          <w:szCs w:val="22"/>
          <w:lang w:val="pl-PL"/>
        </w:rPr>
      </w:pPr>
    </w:p>
    <w:p w:rsidR="007F1693" w:rsidRPr="007F1693" w:rsidRDefault="007F1693" w:rsidP="007F1693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7F1693">
        <w:rPr>
          <w:snapToGrid w:val="0"/>
          <w:color w:val="000000"/>
          <w:sz w:val="20"/>
          <w:szCs w:val="20"/>
          <w:lang w:val="pl-PL"/>
        </w:rPr>
        <w:t>do:</w:t>
      </w:r>
      <w:r w:rsidRPr="007F1693">
        <w:rPr>
          <w:b/>
          <w:snapToGrid w:val="0"/>
          <w:color w:val="000000"/>
          <w:sz w:val="20"/>
          <w:szCs w:val="20"/>
          <w:lang w:val="pl-PL"/>
        </w:rPr>
        <w:t xml:space="preserve">  Parafia Greckokatolicka pw. „Soboru Przenajświętszej Bogurodzicy i Proroka Eliasza”, Hłomcza 50, 38-500 Sanok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  <w:r w:rsidRPr="007F1693">
        <w:rPr>
          <w:snapToGrid w:val="0"/>
          <w:color w:val="000000"/>
          <w:sz w:val="16"/>
          <w:szCs w:val="16"/>
          <w:lang w:val="pl-PL"/>
        </w:rPr>
        <w:t>(pełna nazwa/firma, adres Zamawiającego)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Nazwa Wykonawcy: ……………………………..………………………………...…………………………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Adres siedziby: kod ………………….… miejscowość ………………województwo …………………..powiat ……………………..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NIP  |___|___|___|___|___|___|___|___|___|___|___|___|___|</w:t>
      </w:r>
    </w:p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 odpowiedzi na zapytanie ofertowe pn.: „Prace remontowo – konserwatorskie przy dzwonnicy w Hłomczy – kontynuacja” składam:</w:t>
      </w:r>
    </w:p>
    <w:p w:rsidR="007F1693" w:rsidRPr="007F1693" w:rsidRDefault="007F1693" w:rsidP="007F1693">
      <w:pPr>
        <w:jc w:val="both"/>
        <w:rPr>
          <w:sz w:val="22"/>
          <w:szCs w:val="22"/>
          <w:lang w:val="pl-PL"/>
        </w:rPr>
      </w:pP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Wykaz robót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276"/>
        <w:gridCol w:w="2268"/>
      </w:tblGrid>
      <w:tr w:rsidR="007F1693" w:rsidRPr="007F1693" w:rsidTr="009C606C">
        <w:tc>
          <w:tcPr>
            <w:tcW w:w="534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402" w:type="dxa"/>
          </w:tcPr>
          <w:p w:rsidR="007F1693" w:rsidRPr="007F1693" w:rsidRDefault="007F1693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Wykaz prac remontowo –konserwatorskich 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Wartość</w:t>
            </w:r>
          </w:p>
          <w:p w:rsidR="007F1693" w:rsidRPr="007F1693" w:rsidRDefault="007F1693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robót brutto</w:t>
            </w:r>
          </w:p>
        </w:tc>
        <w:tc>
          <w:tcPr>
            <w:tcW w:w="1275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Daty wykonania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1276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Miejsca wykonania</w:t>
            </w:r>
          </w:p>
        </w:tc>
        <w:tc>
          <w:tcPr>
            <w:tcW w:w="2268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Podmiot na rzecz, którego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prace zostały wykonane</w:t>
            </w:r>
          </w:p>
        </w:tc>
      </w:tr>
      <w:tr w:rsidR="007F1693" w:rsidRPr="007F1693" w:rsidTr="009C606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9C606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9C606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7F1693" w:rsidP="007F1693">
      <w:pPr>
        <w:spacing w:line="360" w:lineRule="auto"/>
        <w:ind w:left="360"/>
        <w:jc w:val="both"/>
        <w:rPr>
          <w:b/>
          <w:sz w:val="20"/>
          <w:szCs w:val="20"/>
          <w:lang w:val="pl-PL"/>
        </w:rPr>
      </w:pP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Wykaz osób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76"/>
        <w:gridCol w:w="1843"/>
        <w:gridCol w:w="1701"/>
        <w:gridCol w:w="3825"/>
      </w:tblGrid>
      <w:tr w:rsidR="007F1693" w:rsidRPr="007F1693" w:rsidTr="007F1693">
        <w:tc>
          <w:tcPr>
            <w:tcW w:w="376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98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Imię </w:t>
            </w:r>
            <w:r w:rsidRPr="007F1693">
              <w:rPr>
                <w:b/>
                <w:sz w:val="18"/>
                <w:szCs w:val="18"/>
                <w:lang w:val="pl-PL"/>
              </w:rPr>
              <w:br/>
              <w:t>i nazwisko</w:t>
            </w:r>
          </w:p>
        </w:tc>
        <w:tc>
          <w:tcPr>
            <w:tcW w:w="932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Kwalifikacje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Zawodowe,</w:t>
            </w:r>
            <w:r w:rsidRPr="007F1693">
              <w:rPr>
                <w:rFonts w:ascii="Cambria" w:hAnsi="Cambria" w:cs="Arial"/>
                <w:b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7F1693">
              <w:rPr>
                <w:b/>
                <w:sz w:val="18"/>
                <w:szCs w:val="18"/>
                <w:lang w:val="pl-PL"/>
              </w:rPr>
              <w:t>posiadane uprawnienia</w:t>
            </w:r>
          </w:p>
        </w:tc>
        <w:tc>
          <w:tcPr>
            <w:tcW w:w="860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935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</w:tc>
      </w:tr>
      <w:tr w:rsidR="007F1693" w:rsidRPr="007F1693" w:rsidTr="007F1693">
        <w:trPr>
          <w:trHeight w:val="1157"/>
        </w:trPr>
        <w:tc>
          <w:tcPr>
            <w:tcW w:w="376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jc w:val="both"/>
        <w:rPr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Oświadczenie dotyczące podanych informacji</w:t>
      </w:r>
      <w:r w:rsidRPr="007F1693">
        <w:rPr>
          <w:sz w:val="22"/>
          <w:szCs w:val="22"/>
          <w:lang w:val="pl-PL"/>
        </w:rPr>
        <w:t>: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>……….………………………………….……(miejscowość), dnia …………………..…..…. r. ……………………………………..………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  <w:r w:rsidRPr="007F1693">
        <w:rPr>
          <w:sz w:val="16"/>
          <w:szCs w:val="16"/>
          <w:lang w:val="pl-PL"/>
        </w:rPr>
        <w:t xml:space="preserve">(podpis)                                                                                                                                                  </w:t>
      </w: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E211F5" w:rsidRDefault="00E211F5" w:rsidP="00E211F5">
      <w:pPr>
        <w:widowControl w:val="0"/>
        <w:jc w:val="right"/>
        <w:rPr>
          <w:b/>
          <w:snapToGrid w:val="0"/>
          <w:color w:val="000000"/>
          <w:sz w:val="20"/>
          <w:szCs w:val="20"/>
          <w:lang w:val="pl-PL"/>
        </w:rPr>
      </w:pPr>
    </w:p>
    <w:sectPr w:rsidR="00E211F5" w:rsidSect="007F16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F5"/>
    <w:rsid w:val="007F1693"/>
    <w:rsid w:val="00A87DE9"/>
    <w:rsid w:val="00D42919"/>
    <w:rsid w:val="00E2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208B-CEE9-4A40-A89C-626CDFD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F1693"/>
    <w:pPr>
      <w:widowControl w:val="0"/>
      <w:suppressAutoHyphens/>
      <w:adjustRightInd w:val="0"/>
      <w:spacing w:after="120" w:line="276" w:lineRule="auto"/>
      <w:jc w:val="both"/>
      <w:textAlignment w:val="baseline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693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3</cp:revision>
  <dcterms:created xsi:type="dcterms:W3CDTF">2023-08-29T12:16:00Z</dcterms:created>
  <dcterms:modified xsi:type="dcterms:W3CDTF">2024-03-14T13:10:00Z</dcterms:modified>
</cp:coreProperties>
</file>