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8F5A" w14:textId="77777777" w:rsidR="004603A1" w:rsidRDefault="004603A1" w:rsidP="004603A1"/>
    <w:p w14:paraId="05145706" w14:textId="77777777" w:rsidR="004603A1" w:rsidRPr="00380AAB" w:rsidRDefault="004603A1" w:rsidP="004603A1">
      <w:pPr>
        <w:jc w:val="center"/>
        <w:rPr>
          <w:rFonts w:ascii="Book Antiqua" w:hAnsi="Book Antiqua" w:cs="Times New Roman"/>
          <w:b/>
        </w:rPr>
      </w:pPr>
      <w:r w:rsidRPr="00380AAB">
        <w:rPr>
          <w:rFonts w:ascii="Book Antiqua" w:hAnsi="Book Antiqua" w:cs="Times New Roman"/>
          <w:b/>
        </w:rPr>
        <w:t>KLAUZULA INFORMACYJNA</w:t>
      </w:r>
    </w:p>
    <w:p w14:paraId="785B4729" w14:textId="77777777" w:rsidR="004603A1" w:rsidRDefault="004603A1" w:rsidP="004603A1">
      <w:pPr>
        <w:spacing w:after="0" w:line="240" w:lineRule="auto"/>
        <w:jc w:val="center"/>
        <w:rPr>
          <w:rFonts w:cstheme="minorHAnsi"/>
          <w:b/>
          <w:bCs/>
        </w:rPr>
      </w:pPr>
    </w:p>
    <w:p w14:paraId="60C5E2C2" w14:textId="77777777" w:rsidR="004603A1" w:rsidRPr="002D12E5" w:rsidRDefault="004603A1" w:rsidP="004603A1">
      <w:pPr>
        <w:spacing w:after="0" w:line="240" w:lineRule="auto"/>
        <w:jc w:val="center"/>
        <w:rPr>
          <w:rFonts w:cstheme="minorHAnsi"/>
          <w:b/>
          <w:bCs/>
        </w:rPr>
      </w:pPr>
    </w:p>
    <w:p w14:paraId="229917DA" w14:textId="77777777" w:rsidR="004603A1" w:rsidRPr="002D12E5" w:rsidRDefault="004603A1" w:rsidP="004603A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D12E5">
        <w:rPr>
          <w:rFonts w:cstheme="minorHAnsi"/>
          <w:sz w:val="20"/>
          <w:szCs w:val="20"/>
        </w:rPr>
        <w:t xml:space="preserve">Niniejszą informację otrzymałaś/eś w związku z obowiązkami określonymi w art. 13 rozporządzenie Parlamentu Europejskiego i Rady (UE) 2016/679 z dnia 27 kwietnia 2016 r. w sprawie ochrony osób fizycznych  w związku </w:t>
      </w:r>
      <w:r w:rsidRPr="002D12E5">
        <w:rPr>
          <w:rFonts w:cstheme="minorHAnsi"/>
          <w:sz w:val="20"/>
          <w:szCs w:val="20"/>
        </w:rPr>
        <w:br/>
        <w:t>z przetwarzaniem danych osobowych i w sprawie swobodnego przepływu takich danych oraz uchylenia dyrektywy 95/46/WE (ogólne rozporządzenie o ochronie danych) (Dziennik Urzędowy Unii Europejskiej z dnia               14 maja 2016 r. L 119/1)</w:t>
      </w:r>
    </w:p>
    <w:p w14:paraId="6634C4D5" w14:textId="77777777" w:rsidR="004603A1" w:rsidRPr="002D12E5" w:rsidRDefault="004603A1" w:rsidP="004603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7019E4" w14:textId="77777777" w:rsidR="004603A1" w:rsidRPr="002D12E5" w:rsidRDefault="004603A1" w:rsidP="004603A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603A1" w:rsidRPr="002D12E5" w14:paraId="0A71EA2D" w14:textId="77777777" w:rsidTr="00732C45">
        <w:trPr>
          <w:trHeight w:val="404"/>
        </w:trPr>
        <w:tc>
          <w:tcPr>
            <w:tcW w:w="9062" w:type="dxa"/>
            <w:gridSpan w:val="2"/>
          </w:tcPr>
          <w:p w14:paraId="149DF2A2" w14:textId="77777777" w:rsidR="004603A1" w:rsidRPr="002D12E5" w:rsidRDefault="004603A1" w:rsidP="00732C4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D12E5">
              <w:rPr>
                <w:rFonts w:cstheme="minorHAnsi"/>
                <w:b/>
                <w:bCs/>
                <w:sz w:val="20"/>
                <w:szCs w:val="20"/>
              </w:rPr>
              <w:t>Informacje podstawowe dotyczące przetwarzania Twoich danych osobowych</w:t>
            </w:r>
          </w:p>
        </w:tc>
      </w:tr>
      <w:tr w:rsidR="004603A1" w:rsidRPr="002D12E5" w14:paraId="5784844C" w14:textId="77777777" w:rsidTr="00732C45">
        <w:tc>
          <w:tcPr>
            <w:tcW w:w="1555" w:type="dxa"/>
          </w:tcPr>
          <w:p w14:paraId="4F317219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Administrator Danych Osobowych (ADO)</w:t>
            </w:r>
          </w:p>
        </w:tc>
        <w:tc>
          <w:tcPr>
            <w:tcW w:w="7507" w:type="dxa"/>
          </w:tcPr>
          <w:p w14:paraId="36F31A4D" w14:textId="77777777" w:rsidR="004603A1" w:rsidRPr="002D12E5" w:rsidRDefault="004603A1" w:rsidP="00732C45">
            <w:pPr>
              <w:jc w:val="center"/>
              <w:rPr>
                <w:rFonts w:cstheme="minorHAnsi"/>
                <w:b/>
                <w:bCs/>
              </w:rPr>
            </w:pPr>
            <w:r w:rsidRPr="002D12E5">
              <w:rPr>
                <w:rFonts w:cstheme="minorHAnsi"/>
                <w:sz w:val="16"/>
                <w:szCs w:val="16"/>
              </w:rPr>
              <w:t>Administratorem danych osobowych jest</w:t>
            </w:r>
            <w:r w:rsidRPr="002D12E5">
              <w:rPr>
                <w:rFonts w:cstheme="minorHAnsi"/>
                <w:b/>
                <w:bCs/>
              </w:rPr>
              <w:t xml:space="preserve"> </w:t>
            </w:r>
            <w:r w:rsidRPr="002D12E5">
              <w:rPr>
                <w:rFonts w:cstheme="minorHAnsi"/>
                <w:b/>
                <w:bCs/>
                <w:sz w:val="16"/>
                <w:szCs w:val="16"/>
              </w:rPr>
              <w:t>OŚRODEK  WSPARCIA DZIENNEGO W RACZKOWEJ</w:t>
            </w:r>
            <w:r w:rsidRPr="002D12E5">
              <w:rPr>
                <w:rFonts w:cstheme="minorHAnsi"/>
                <w:b/>
                <w:bCs/>
              </w:rPr>
              <w:t xml:space="preserve"> </w:t>
            </w:r>
          </w:p>
          <w:p w14:paraId="2744C10F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. Można się z nami skontaktować  w następujący sposób:</w:t>
            </w:r>
          </w:p>
          <w:p w14:paraId="13AF2210" w14:textId="77777777" w:rsidR="004603A1" w:rsidRPr="002D12E5" w:rsidRDefault="004603A1" w:rsidP="004603A1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listownie na adres: 38-500 RACZKOWA 96</w:t>
            </w:r>
          </w:p>
          <w:p w14:paraId="40BA6979" w14:textId="77777777" w:rsidR="004603A1" w:rsidRPr="002D12E5" w:rsidRDefault="004603A1" w:rsidP="004603A1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przez e-mail: </w:t>
            </w:r>
            <w:r w:rsidRPr="002D12E5">
              <w:rPr>
                <w:rFonts w:cstheme="minorHAnsi"/>
                <w:color w:val="0563C1" w:themeColor="hyperlink"/>
                <w:sz w:val="16"/>
                <w:szCs w:val="16"/>
                <w:u w:val="single"/>
              </w:rPr>
              <w:t>owd@gminasanok.pl</w:t>
            </w:r>
          </w:p>
          <w:p w14:paraId="4A6D207F" w14:textId="77777777" w:rsidR="004603A1" w:rsidRPr="002D12E5" w:rsidRDefault="004603A1" w:rsidP="004603A1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telefonicznie: 134656597 lub 134461987 </w:t>
            </w:r>
          </w:p>
        </w:tc>
      </w:tr>
      <w:tr w:rsidR="004603A1" w:rsidRPr="002D12E5" w14:paraId="09D0ED89" w14:textId="77777777" w:rsidTr="00732C45">
        <w:trPr>
          <w:trHeight w:val="597"/>
        </w:trPr>
        <w:tc>
          <w:tcPr>
            <w:tcW w:w="1555" w:type="dxa"/>
          </w:tcPr>
          <w:p w14:paraId="11D4417C" w14:textId="77777777" w:rsidR="004603A1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Inspektor</w:t>
            </w:r>
          </w:p>
          <w:p w14:paraId="16E0FEC7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Danych Osobowych</w:t>
            </w:r>
          </w:p>
        </w:tc>
        <w:tc>
          <w:tcPr>
            <w:tcW w:w="7507" w:type="dxa"/>
          </w:tcPr>
          <w:p w14:paraId="509ACBC5" w14:textId="77777777" w:rsidR="004603A1" w:rsidRPr="002D12E5" w:rsidRDefault="004603A1" w:rsidP="00732C4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Kontakt z Inspektorem Ochrony</w:t>
            </w:r>
            <w:r w:rsidRPr="002D12E5">
              <w:rPr>
                <w:rFonts w:cstheme="minorHAnsi"/>
                <w:sz w:val="16"/>
                <w:szCs w:val="16"/>
              </w:rPr>
              <w:t xml:space="preserve"> danych osobowych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2D12E5">
              <w:rPr>
                <w:rFonts w:ascii="Calibri" w:hAnsi="Calibri" w:cs="Calibri"/>
                <w:sz w:val="16"/>
                <w:szCs w:val="16"/>
              </w:rPr>
              <w:t xml:space="preserve"> iod@gminasanok.pl</w:t>
            </w:r>
          </w:p>
          <w:p w14:paraId="5D88163D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8C9FB8D" w14:textId="77777777" w:rsidR="004603A1" w:rsidRDefault="004603A1" w:rsidP="00732C45">
            <w:pPr>
              <w:pStyle w:val="Akapitzlist"/>
              <w:rPr>
                <w:rFonts w:ascii="Calibri" w:hAnsi="Calibri" w:cs="Calibri"/>
                <w:sz w:val="24"/>
                <w:szCs w:val="24"/>
              </w:rPr>
            </w:pPr>
          </w:p>
          <w:p w14:paraId="07C41E74" w14:textId="77777777" w:rsidR="004603A1" w:rsidRPr="002D12E5" w:rsidRDefault="004603A1" w:rsidP="00732C45">
            <w:pPr>
              <w:ind w:left="7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603A1" w:rsidRPr="002D12E5" w14:paraId="2B04AF91" w14:textId="77777777" w:rsidTr="00732C45">
        <w:tc>
          <w:tcPr>
            <w:tcW w:w="1555" w:type="dxa"/>
          </w:tcPr>
          <w:p w14:paraId="2F354663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Cele przetwarzania Twoich danych osobowych</w:t>
            </w:r>
          </w:p>
        </w:tc>
        <w:tc>
          <w:tcPr>
            <w:tcW w:w="7507" w:type="dxa"/>
          </w:tcPr>
          <w:p w14:paraId="29D9FE7C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Będziemy przetwarzać Pana/Pani dane osobowe na potrzeby naboru, do którego Pan/Pani przystępuje składając dokumenty aplikacyjne. Pozyskane w ramach naboru dane osobowe mogą być przetwarzane również w związku z realizacją obowiązków ustawowych wynikających z prawa do dostępu do informacji publicznej. Jak również przekazywane do instytucji państwowych uprawnionych ustawowo do ich pozyskania (np. Najwyższa Izba Kontroli, Państwowa Inspekcja Pracy – w ramach czynności kontrolnych oraz policja, sądy, prokuratura).</w:t>
            </w:r>
          </w:p>
        </w:tc>
      </w:tr>
      <w:tr w:rsidR="004603A1" w:rsidRPr="002D12E5" w14:paraId="740777DA" w14:textId="77777777" w:rsidTr="00732C45">
        <w:tc>
          <w:tcPr>
            <w:tcW w:w="1555" w:type="dxa"/>
          </w:tcPr>
          <w:p w14:paraId="6DD02351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 xml:space="preserve">Podstawa prawna przetwarzania Twoich danych osobowych </w:t>
            </w:r>
          </w:p>
        </w:tc>
        <w:tc>
          <w:tcPr>
            <w:tcW w:w="7507" w:type="dxa"/>
          </w:tcPr>
          <w:p w14:paraId="64E7CBDE" w14:textId="77777777" w:rsidR="004603A1" w:rsidRPr="002D12E5" w:rsidRDefault="004603A1" w:rsidP="004603A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Będziemy przetwarzać Pana/Pani dane osobowe w związku z m.in. realizacją zadań wynikających </w:t>
            </w:r>
            <w:r w:rsidRPr="002D12E5">
              <w:rPr>
                <w:rFonts w:cstheme="minorHAnsi"/>
                <w:sz w:val="16"/>
                <w:szCs w:val="16"/>
              </w:rPr>
              <w:br/>
              <w:t>z przepisów: ustawy o pracownikach samorządowych oraz kodeksu pracy.</w:t>
            </w:r>
          </w:p>
          <w:p w14:paraId="2B84DDCA" w14:textId="77777777" w:rsidR="004603A1" w:rsidRPr="002D12E5" w:rsidRDefault="004603A1" w:rsidP="004603A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Przepisy kodeksu pracy (art. 6 ust. 1 lit. c RODO) – w przypadku danych takich jak: imię (imiona) </w:t>
            </w:r>
            <w:r w:rsidRPr="002D12E5">
              <w:rPr>
                <w:rFonts w:cstheme="minorHAnsi"/>
                <w:sz w:val="16"/>
                <w:szCs w:val="16"/>
              </w:rPr>
              <w:br/>
              <w:t>i nazwisko, data urodzenia, podane przez Pana/Panią dane kontaktowe, wykształcenie, kwalifikacje zawodowe, przebieg dotychczasowego zatrudnienia.</w:t>
            </w:r>
          </w:p>
          <w:p w14:paraId="233D5591" w14:textId="77777777" w:rsidR="004603A1" w:rsidRPr="002D12E5" w:rsidRDefault="004603A1" w:rsidP="004603A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Dobrowolnie wyrażoną zgodę (art. 6 ust. 2 lit. a oraz art. 9 ust. 2 lit. a RODO) – w przypadku podania danych należących do szczególnych kategorii danych.</w:t>
            </w:r>
          </w:p>
          <w:p w14:paraId="03086496" w14:textId="77777777" w:rsidR="004603A1" w:rsidRPr="002D12E5" w:rsidRDefault="004603A1" w:rsidP="004603A1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Dane będą mogły być również przetwarzane w związku z dochodzeniem/ochronę roszczeń (art. 6 lit. f oraz art. 9 ust. 9 lit. f RODO). </w:t>
            </w:r>
          </w:p>
        </w:tc>
      </w:tr>
      <w:tr w:rsidR="004603A1" w:rsidRPr="002D12E5" w14:paraId="37D6524F" w14:textId="77777777" w:rsidTr="00732C45">
        <w:tc>
          <w:tcPr>
            <w:tcW w:w="1555" w:type="dxa"/>
          </w:tcPr>
          <w:p w14:paraId="5D8DCA3A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Okres przechowywania Twoich danych osobowych</w:t>
            </w:r>
          </w:p>
        </w:tc>
        <w:tc>
          <w:tcPr>
            <w:tcW w:w="7507" w:type="dxa"/>
          </w:tcPr>
          <w:p w14:paraId="2393F05C" w14:textId="77777777" w:rsidR="004603A1" w:rsidRPr="002D12E5" w:rsidRDefault="004603A1" w:rsidP="00732C45">
            <w:pPr>
              <w:jc w:val="center"/>
              <w:rPr>
                <w:rFonts w:cstheme="minorHAnsi"/>
                <w:b/>
                <w:bCs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W przypadku wygrania naboru i zatrudnienia </w:t>
            </w:r>
            <w:r w:rsidRPr="002D12E5">
              <w:rPr>
                <w:rFonts w:cstheme="minorHAnsi"/>
                <w:b/>
                <w:bCs/>
                <w:sz w:val="16"/>
                <w:szCs w:val="16"/>
              </w:rPr>
              <w:t xml:space="preserve"> OŚRODEK  WSPARCIA DZIENNEGO W RACZKOWEJ</w:t>
            </w:r>
            <w:r w:rsidRPr="002D12E5">
              <w:rPr>
                <w:rFonts w:cstheme="minorHAnsi"/>
                <w:b/>
                <w:bCs/>
              </w:rPr>
              <w:t xml:space="preserve"> </w:t>
            </w:r>
          </w:p>
          <w:p w14:paraId="7D78B25D" w14:textId="77777777" w:rsidR="004603A1" w:rsidRPr="002D12E5" w:rsidRDefault="004603A1" w:rsidP="004603A1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dokumenty aplikacyjne zostają dołączone do akt osobowych,  przechowywane 10 lat od dnia ustania stosunku pracy. </w:t>
            </w:r>
          </w:p>
          <w:p w14:paraId="1A5F9BCA" w14:textId="77777777" w:rsidR="004603A1" w:rsidRPr="002D12E5" w:rsidRDefault="004603A1" w:rsidP="004603A1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Dokumenty aplikacyjne pozostałych kandydatów będą przechowywane przez okres 3 miesięcy od zakończenia naboru. Po upływie okresu przechowywania nieodebrane przez kandydata akta podlegać będą brakowaniu i komisyjnie zostaną zniszczone mechanicznie. </w:t>
            </w:r>
          </w:p>
          <w:p w14:paraId="60E84D8D" w14:textId="77777777" w:rsidR="004603A1" w:rsidRPr="002D12E5" w:rsidRDefault="004603A1" w:rsidP="004603A1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Protokół z przeprowadzonego naboru zawierający dane kandydatów, tj. imię i nazwisko, informacje </w:t>
            </w:r>
          </w:p>
          <w:p w14:paraId="4AF40AC4" w14:textId="77777777" w:rsidR="004603A1" w:rsidRPr="002D12E5" w:rsidRDefault="004603A1" w:rsidP="00732C45">
            <w:pPr>
              <w:ind w:left="7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o miejscu zamieszkania oraz informacje o przebiegu konkursu, stanowi materiał archiwalny </w:t>
            </w:r>
          </w:p>
          <w:p w14:paraId="0F4DD44D" w14:textId="77777777" w:rsidR="004603A1" w:rsidRPr="002D12E5" w:rsidRDefault="004603A1" w:rsidP="00732C45">
            <w:pPr>
              <w:ind w:left="7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o nieograniczonym okresie przechowywania. </w:t>
            </w:r>
          </w:p>
        </w:tc>
      </w:tr>
      <w:tr w:rsidR="004603A1" w:rsidRPr="002D12E5" w14:paraId="6DD24C9B" w14:textId="77777777" w:rsidTr="00732C45">
        <w:tc>
          <w:tcPr>
            <w:tcW w:w="1555" w:type="dxa"/>
          </w:tcPr>
          <w:p w14:paraId="34206D5A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Odbiorcy Twoich danych osobowych</w:t>
            </w:r>
          </w:p>
        </w:tc>
        <w:tc>
          <w:tcPr>
            <w:tcW w:w="7507" w:type="dxa"/>
          </w:tcPr>
          <w:p w14:paraId="5B0FE891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Dostawcy usług IT i inni  w przypadku wygrania przez Pana/Panią naboru na wolne stanowisko </w:t>
            </w:r>
            <w:r w:rsidRPr="002D12E5">
              <w:rPr>
                <w:rFonts w:cstheme="minorHAnsi"/>
                <w:b/>
                <w:bCs/>
                <w:sz w:val="16"/>
                <w:szCs w:val="16"/>
              </w:rPr>
              <w:t xml:space="preserve">OŚRODEK  WSPARCIA DZIENNEGO W RACZKOWEJ </w:t>
            </w:r>
          </w:p>
          <w:p w14:paraId="0C59D879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Dane w zakresie imienia i nazwiska oraz adresu zamieszkania będą zamieszczone w Biuletynie Informacji Publicznej i na tablicy ogłoszeń w Urzędzie Gminy Sanok  ul. Kościuszki 23. </w:t>
            </w:r>
          </w:p>
        </w:tc>
      </w:tr>
      <w:tr w:rsidR="004603A1" w:rsidRPr="002D12E5" w14:paraId="43757D18" w14:textId="77777777" w:rsidTr="00732C45">
        <w:tc>
          <w:tcPr>
            <w:tcW w:w="1555" w:type="dxa"/>
          </w:tcPr>
          <w:p w14:paraId="37D1CE6B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 xml:space="preserve">Twoje prawa związane </w:t>
            </w:r>
          </w:p>
          <w:p w14:paraId="06E8BF4F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z przetwarzaniem danych osobowych</w:t>
            </w:r>
          </w:p>
        </w:tc>
        <w:tc>
          <w:tcPr>
            <w:tcW w:w="7507" w:type="dxa"/>
          </w:tcPr>
          <w:p w14:paraId="29FFE469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Przysługują Panu/Pani następujące prawa związane z przetwarzaniem danych osobowych:</w:t>
            </w:r>
          </w:p>
          <w:p w14:paraId="58EA5826" w14:textId="77777777" w:rsidR="004603A1" w:rsidRPr="002D12E5" w:rsidRDefault="004603A1" w:rsidP="004603A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prawo dostępu do swoich danych osobowych</w:t>
            </w:r>
          </w:p>
          <w:p w14:paraId="31449900" w14:textId="77777777" w:rsidR="004603A1" w:rsidRPr="002D12E5" w:rsidRDefault="004603A1" w:rsidP="004603A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prawo żądania sprostowania swoich danych osobowych </w:t>
            </w:r>
          </w:p>
          <w:p w14:paraId="2FAE5DC2" w14:textId="77777777" w:rsidR="004603A1" w:rsidRPr="002D12E5" w:rsidRDefault="004603A1" w:rsidP="004603A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prawo żądania ograniczenia przetwarzania swoich danych osobowych </w:t>
            </w:r>
          </w:p>
          <w:p w14:paraId="4F4F9D43" w14:textId="77777777" w:rsidR="004603A1" w:rsidRPr="002D12E5" w:rsidRDefault="004603A1" w:rsidP="004603A1">
            <w:pPr>
              <w:numPr>
                <w:ilvl w:val="0"/>
                <w:numId w:val="4"/>
              </w:num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prawo do wniesienia sprzeciwu wobec przetwarzania, a także prawo do złożenia oświadczenia </w:t>
            </w:r>
          </w:p>
          <w:p w14:paraId="3C50FF9D" w14:textId="77777777" w:rsidR="004603A1" w:rsidRPr="002D12E5" w:rsidRDefault="004603A1" w:rsidP="00732C45">
            <w:pPr>
              <w:ind w:left="7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>o cofnięciu każdej wyrażonej zgody w każdym czasie / cofnięcie zgody nie ma wpływu na  z prawem przetwarzania, którego dokonano na podstawie zgody przed jej cofnięciem</w:t>
            </w:r>
          </w:p>
          <w:p w14:paraId="0A6AEF92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Aby skorzystać z powyższych praw, należy skontaktować się z Administratorem Ochrony Danych. </w:t>
            </w:r>
          </w:p>
        </w:tc>
      </w:tr>
      <w:tr w:rsidR="004603A1" w:rsidRPr="002D12E5" w14:paraId="17FD9B94" w14:textId="77777777" w:rsidTr="00732C45">
        <w:tc>
          <w:tcPr>
            <w:tcW w:w="1555" w:type="dxa"/>
          </w:tcPr>
          <w:p w14:paraId="0D4CDF62" w14:textId="77777777" w:rsidR="004603A1" w:rsidRPr="002D12E5" w:rsidRDefault="004603A1" w:rsidP="00732C4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12E5">
              <w:rPr>
                <w:rFonts w:cstheme="minorHAnsi"/>
                <w:b/>
                <w:bCs/>
                <w:sz w:val="16"/>
                <w:szCs w:val="16"/>
              </w:rPr>
              <w:t>Prawo wniesienia skargi</w:t>
            </w:r>
          </w:p>
        </w:tc>
        <w:tc>
          <w:tcPr>
            <w:tcW w:w="7507" w:type="dxa"/>
          </w:tcPr>
          <w:p w14:paraId="59226806" w14:textId="77777777" w:rsidR="004603A1" w:rsidRPr="002D12E5" w:rsidRDefault="004603A1" w:rsidP="00732C45">
            <w:pPr>
              <w:jc w:val="both"/>
              <w:rPr>
                <w:rFonts w:cstheme="minorHAnsi"/>
                <w:sz w:val="16"/>
                <w:szCs w:val="16"/>
              </w:rPr>
            </w:pPr>
            <w:r w:rsidRPr="002D12E5">
              <w:rPr>
                <w:rFonts w:cstheme="minorHAnsi"/>
                <w:sz w:val="16"/>
                <w:szCs w:val="16"/>
              </w:rPr>
              <w:t xml:space="preserve">W przypadku nieprawidłowości przy przetwarzaniu danych osobowych, przysługuje Panu/Pani także prawo wniesienia skargi do organu nadzorczego zajmującego się ochroną danych osobowych, tj. Prezesa Urzędu Ochrony Danych Osobowych. </w:t>
            </w:r>
          </w:p>
        </w:tc>
      </w:tr>
    </w:tbl>
    <w:p w14:paraId="774637BB" w14:textId="77777777" w:rsidR="004603A1" w:rsidRDefault="004603A1" w:rsidP="004603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DED3AB" w14:textId="155190C6" w:rsidR="00AE274D" w:rsidRDefault="00AE274D"/>
    <w:p w14:paraId="1108411A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OŚWIADCZENIE</w:t>
      </w:r>
    </w:p>
    <w:p w14:paraId="04B64A15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44AD9E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45C563C2" w14:textId="2BA65191" w:rsidR="004603A1" w:rsidRPr="006F481A" w:rsidRDefault="004603A1" w:rsidP="004603A1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Głównego Księgowego w  Ośrodku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Wsparcia Dziennego w Raczkowej</w:t>
      </w:r>
    </w:p>
    <w:p w14:paraId="4090EFC1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34A96A2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F817E53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15D7F5D8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18FF2215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 na stanowisku 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 </w:t>
      </w:r>
    </w:p>
    <w:p w14:paraId="0ECB4577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2734A4CC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29A2F34A" w14:textId="77777777" w:rsidR="004603A1" w:rsidRPr="0058670A" w:rsidRDefault="004603A1" w:rsidP="004603A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1) zapoznałam/em się z treścią klauzuli informacyjnej dotyczącej przetwarzania danych osobowych wobec kandydata do pracy na stanowisko </w:t>
      </w:r>
      <w:r>
        <w:rPr>
          <w:rFonts w:ascii="Times New Roman" w:hAnsi="Times New Roman" w:cs="Times New Roman"/>
          <w:color w:val="000000"/>
          <w:sz w:val="23"/>
          <w:szCs w:val="23"/>
        </w:rPr>
        <w:t>Kierownika Ośrodka Wsparcia Dziennego w Raczkowej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6B5C14CE" w14:textId="77777777" w:rsidR="004603A1" w:rsidRPr="0058670A" w:rsidRDefault="004603A1" w:rsidP="004603A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46970225" w14:textId="77777777" w:rsidR="004603A1" w:rsidRPr="0058670A" w:rsidRDefault="004603A1" w:rsidP="004603A1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2A3A2115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1313DBBA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BE131C7" w14:textId="77777777" w:rsidR="004603A1" w:rsidRPr="0058670A" w:rsidRDefault="004603A1" w:rsidP="00460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93F9CE0" w14:textId="77777777" w:rsidR="004603A1" w:rsidRPr="0058670A" w:rsidRDefault="004603A1" w:rsidP="004603A1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68720155" w14:textId="77777777" w:rsidR="004603A1" w:rsidRPr="0058670A" w:rsidRDefault="004603A1" w:rsidP="004603A1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78AA106A" w14:textId="77777777" w:rsidR="004603A1" w:rsidRPr="0058670A" w:rsidRDefault="004603A1" w:rsidP="004603A1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52BB0D3" w14:textId="282B97FF" w:rsidR="004603A1" w:rsidRDefault="004603A1"/>
    <w:p w14:paraId="2B72E987" w14:textId="77777777" w:rsidR="004603A1" w:rsidRDefault="004603A1"/>
    <w:sectPr w:rsidR="0046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6DC"/>
    <w:multiLevelType w:val="hybridMultilevel"/>
    <w:tmpl w:val="404AD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A0DAF"/>
    <w:multiLevelType w:val="hybridMultilevel"/>
    <w:tmpl w:val="4FC8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A6582"/>
    <w:multiLevelType w:val="hybridMultilevel"/>
    <w:tmpl w:val="07441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2B5D"/>
    <w:multiLevelType w:val="hybridMultilevel"/>
    <w:tmpl w:val="72106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8D"/>
    <w:rsid w:val="004603A1"/>
    <w:rsid w:val="006A0C8D"/>
    <w:rsid w:val="00A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FF43"/>
  <w15:chartTrackingRefBased/>
  <w15:docId w15:val="{E266D634-A6EA-47C5-9BCE-85A4D0F5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3A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2024-01-16T08:29:00Z</dcterms:created>
  <dcterms:modified xsi:type="dcterms:W3CDTF">2024-01-16T08:33:00Z</dcterms:modified>
</cp:coreProperties>
</file>