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/>
        <w:jc w:val="center"/>
        <w:rPr>
          <w:shadow/>
        </w:rPr>
      </w:pPr>
      <w:r>
        <w:rPr>
          <w:b/>
          <w:shadow/>
          <w:spacing w:val="28"/>
          <w:sz w:val="40"/>
          <w:szCs w:val="22"/>
        </w:rPr>
        <w:t>PEŁNOMOCNICTWO</w:t>
      </w:r>
      <w:r>
        <w:rPr>
          <w:shadow/>
          <w:sz w:val="36"/>
          <w:szCs w:val="22"/>
        </w:rPr>
        <w:t xml:space="preserve">          </w:t>
      </w:r>
    </w:p>
    <w:p>
      <w:pPr>
        <w:pStyle w:val="Normal"/>
        <w:spacing w:lineRule="auto" w:line="240" w:before="0" w:after="0"/>
        <w:ind w:hanging="0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360" w:before="0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Ja niżej podpisany(a) …………………………………….…………………………………………....…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zamieszkały(a) pod adresem ………………………………………………………………………..…… 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PESEL / NR PASZPORTU</w:t>
      </w:r>
      <w:r>
        <w:rPr>
          <w:rStyle w:val="Zakotwiczenieprzypisudolnego"/>
          <w:i w:val="false"/>
          <w:iCs w:val="false"/>
          <w:sz w:val="22"/>
          <w:szCs w:val="22"/>
        </w:rPr>
        <w:footnoteReference w:id="2"/>
      </w:r>
      <w:r>
        <w:rPr>
          <w:i w:val="false"/>
          <w:iCs w:val="false"/>
          <w:sz w:val="22"/>
          <w:szCs w:val="22"/>
        </w:rPr>
        <w:t xml:space="preserve"> ………………………………………………………………………....…..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Nr telefonu</w:t>
      </w:r>
      <w:r>
        <w:rPr>
          <w:rStyle w:val="Zakotwiczenieprzypisudolnego"/>
          <w:i w:val="false"/>
          <w:iCs w:val="false"/>
          <w:sz w:val="22"/>
          <w:szCs w:val="22"/>
        </w:rPr>
        <w:footnoteReference w:id="3"/>
      </w:r>
      <w:r>
        <w:rPr>
          <w:i w:val="false"/>
          <w:iCs w:val="false"/>
          <w:sz w:val="22"/>
          <w:szCs w:val="22"/>
        </w:rPr>
        <w:t xml:space="preserve">  ………………………………………………………………………....…………...………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 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pacing w:val="24"/>
          <w:sz w:val="22"/>
          <w:szCs w:val="22"/>
        </w:rPr>
        <w:t>udzielam pełnomocnictwa</w:t>
      </w:r>
    </w:p>
    <w:p>
      <w:pPr>
        <w:pStyle w:val="Normal"/>
        <w:tabs>
          <w:tab w:val="clear" w:pos="708"/>
          <w:tab w:val="left" w:pos="-6096" w:leader="none"/>
        </w:tabs>
        <w:spacing w:before="0" w:after="113"/>
        <w:rPr>
          <w:sz w:val="22"/>
          <w:szCs w:val="22"/>
        </w:rPr>
      </w:pPr>
      <w:r>
        <w:rPr>
          <w:sz w:val="22"/>
          <w:szCs w:val="22"/>
        </w:rPr>
        <w:t>Panu(i) …………………………..…………………….………………………….………………………</w:t>
        <w:br/>
        <w:t>zam. ……………………………………………………….……………..…………………………..…., PESEL:  ………………………….……….………………………….., do reprezentowania mnie</w:t>
        <w:br/>
        <w:t>w</w:t>
      </w:r>
      <w:r>
        <w:rPr>
          <w:sz w:val="22"/>
          <w:szCs w:val="22"/>
        </w:rPr>
        <w:t>e wszystkich etapach</w:t>
      </w:r>
      <w:r>
        <w:rPr>
          <w:sz w:val="22"/>
          <w:szCs w:val="22"/>
        </w:rPr>
        <w:t xml:space="preserve"> przetargu ustn</w:t>
      </w:r>
      <w:r>
        <w:rPr>
          <w:sz w:val="22"/>
          <w:szCs w:val="22"/>
        </w:rPr>
        <w:t>ego</w:t>
      </w:r>
      <w:r>
        <w:rPr>
          <w:sz w:val="22"/>
          <w:szCs w:val="22"/>
        </w:rPr>
        <w:t xml:space="preserve"> nieograniczon</w:t>
      </w:r>
      <w:r>
        <w:rPr>
          <w:sz w:val="22"/>
          <w:szCs w:val="22"/>
        </w:rPr>
        <w:t>ego</w:t>
      </w:r>
      <w:r>
        <w:rPr>
          <w:sz w:val="22"/>
          <w:szCs w:val="22"/>
        </w:rPr>
        <w:t xml:space="preserve"> na dzierżawę działki / części działki / działek o nr ewid. ……………………………………………….…………………….., położonej(ych) w miejscowości …………..………………………………………….……………., ogłoszonego przez Wójta Gminy Sanok, który odbędzie się w dniu ……………...…………….., według uznania i woli pełnomocnika, w tym do składania wszelkich oświadczeń oraz podpisania protokołu przeprowadzonego przetargu.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W sprawach nieuregulowanych niniejszym pełnomocnictwem mają zastosowanie odpowiednie przepisy Kodeksu cywilnego.</w:t>
        <w:tab/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8"/>
        <w:gridCol w:w="1817"/>
        <w:gridCol w:w="3747"/>
      </w:tblGrid>
      <w:tr>
        <w:trPr/>
        <w:tc>
          <w:tcPr>
            <w:tcW w:w="3508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747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3508" w:type="dxa"/>
            <w:tcBorders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747" w:type="dxa"/>
            <w:tcBorders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Czytelny podpis mocodawcy</w:t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76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Ja niżej podpisany(a) oświadczam, że:</w:t>
      </w:r>
    </w:p>
    <w:p>
      <w:pPr>
        <w:pStyle w:val="Normal"/>
        <w:numPr>
          <w:ilvl w:val="0"/>
          <w:numId w:val="4"/>
        </w:numPr>
        <w:tabs>
          <w:tab w:val="clear" w:pos="708"/>
          <w:tab w:val="center" w:pos="4536" w:leader="none"/>
          <w:tab w:val="left" w:pos="6645" w:leader="none"/>
        </w:tabs>
        <w:spacing w:lineRule="auto" w:line="276" w:before="0" w:after="0"/>
        <w:rPr/>
      </w:pPr>
      <w:r>
        <w:rPr>
          <w:i w:val="false"/>
          <w:iCs w:val="false"/>
          <w:sz w:val="22"/>
          <w:szCs w:val="22"/>
        </w:rPr>
        <w:t>przyjmuję niniejsze pełnomocnictwo,</w:t>
      </w:r>
    </w:p>
    <w:p>
      <w:pPr>
        <w:pStyle w:val="Normal"/>
        <w:numPr>
          <w:ilvl w:val="0"/>
          <w:numId w:val="4"/>
        </w:numPr>
        <w:tabs>
          <w:tab w:val="clear" w:pos="708"/>
          <w:tab w:val="center" w:pos="4536" w:leader="none"/>
          <w:tab w:val="left" w:pos="6645" w:leader="none"/>
        </w:tabs>
        <w:spacing w:lineRule="auto" w:line="276" w:before="0" w:after="200"/>
        <w:rPr/>
      </w:pPr>
      <w:r>
        <w:rPr>
          <w:i w:val="false"/>
          <w:iCs w:val="false"/>
          <w:sz w:val="22"/>
          <w:szCs w:val="22"/>
        </w:rPr>
        <w:t>wyrażam zgodę na przetwarzanie moich danych osobowych podanych w niniejszym pełnomocnictwie do celów związanych z postępowaniem przetargowym.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8"/>
        <w:gridCol w:w="1817"/>
        <w:gridCol w:w="3747"/>
      </w:tblGrid>
      <w:tr>
        <w:trPr/>
        <w:tc>
          <w:tcPr>
            <w:tcW w:w="3508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47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3508" w:type="dxa"/>
            <w:tcBorders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747" w:type="dxa"/>
            <w:tcBorders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Czytelny podpis pełnomocnika</w:t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  <w:t xml:space="preserve"> 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sz w:val="20"/>
          <w:szCs w:val="20"/>
          <w:lang w:val="pl-PL"/>
        </w:rPr>
      </w:pPr>
      <w:r>
        <w:rPr>
          <w:rFonts w:eastAsia="Calibri" w:cs="Times New Roman"/>
          <w:b/>
          <w:bCs/>
          <w:sz w:val="20"/>
          <w:szCs w:val="20"/>
          <w:lang w:val="pl-PL"/>
        </w:rPr>
        <w:t>INFORMACJA O OCHRONIE DANYCH OSOBOWYCH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RODO) informuję, że: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Administratorem danych osobowych uczestników przetargu jest Wójt Gminy Sanok, ul. Kościuszki 23,</w:t>
        <w:br/>
        <w:t>38-500 Sanok, tel. (13) 46 56 551.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Wójt Gminy Sanok wyznaczył Inspektora Ochrony Danych Osobowych, z którym można się skontaktować poprzez e-mail: iod@gminasanok.pl, lub tel.: (13) 46 565 79.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uczestników przetargu będą przetwarzane zgodnie z art. 6 ust. 1 lit. b) RODO, w celu udziału w postępowaniu przetargowym oraz późniejszego zawarcia i wykonania umowy dzierżawy nieruchomości, a także z art. 6 ust. 1 lit. c) RODO w celu wypełnienia innych związanych z niniejszą sprawą obowiązków prawnych ciążących na administratorze. Przetwarzanie danych osobowych odbywa się na podstawie obowiązujących przepisów prawa, a w szczególności: ustawy z dnia 21 sierpnia 1997 r. o gospodarce nieruchomościami, ustawy z dnia 8 marca 1990 roku</w:t>
        <w:br/>
        <w:t>o samorządzie gminnym oraz ustawy z dnia 23 kwietnia 1964 r. Kodeks cywilny.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będą przetwarzane przez upoważnionych pracowników administratora danych osobowych.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Odbiorcami danych osobowych będą wyłącznie podmioty uprawnione do ich uzyskania na podstawie przepisów prawa.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nie będą przekazywane do państwa trzeciego lub organizacji międzynarodowej.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będą przetwarzane do momentu ustania celu przetwarzania, a następnie przez okres wynikający z kategorii archiwalnej dokumentów, w których ujęte są dane, określonej w przepisach wykonawczych do ustawy z dnia 14 lipca 1983 r. o narodowym zasobie archiwalnym i archiwach.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Osoba której dane są przetwarzane w celach określonych powyżej ma prawo do: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dostępu do swoich danych osobowych i uzyskania ich kopii,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sprostowania swoich danych,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ograniczenia ich przetwarzania,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wniesienia sprzeciwu wobec przetwarzania danych.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Każda osoba której dane są przetwarzane ma prawo do wniesienia skargi dotyczącej niezgodności przetwarzania przekazanych danych osobowych z RODO do organu nadzorczego, którym jest Prezes Urzędu Ochrony Danych Osobowych z siedzibą przy ul. Stawki 2, 00-193 Warszawa.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Podanie danych osobowych ma charakter dobrowolny, aczkolwiek jest niezbędne do wzięcia udziału</w:t>
        <w:br/>
        <w:t xml:space="preserve">w przetargu oraz do zawarcia z Gminą Sanok umowy dzierżawy nieruchomości po jego rozstrzygnięciu.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nie będą przetwarzane w sposób zautomatyzowany i nie będą podlegać profilowaniu.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6096" w:leader="none"/>
        </w:tabs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6096" w:leader="none"/>
        </w:tabs>
        <w:spacing w:lineRule="auto" w:line="276" w:before="0" w:after="0"/>
        <w:ind w:left="57" w:right="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Wyrażam zgodę na przetwarzanie moich danych osobowych do celów związanych z postępowaniem przetargowym na dzierżawę nieruchomości z zasobu nieruchomości Gminy Sanok oraz oświadczam,</w:t>
        <w:br/>
        <w:t xml:space="preserve">że zapoznałem(am) się z powyższą klauzulą informacyjną dotyczącą przysługujących mi praw i obowiązków związanych z przetwarzaniem moich danych osobowych i akceptuje ją bez zastrzeżeń.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  <w:t xml:space="preserve">      ……………………………………………</w:t>
      </w:r>
      <w:r>
        <w:rPr>
          <w:rFonts w:eastAsia="Calibri" w:cs="Times New Roman"/>
          <w:lang w:val="pl-PL"/>
        </w:rPr>
        <w:t>.</w:t>
        <w:br/>
      </w:r>
      <w:r>
        <w:rPr>
          <w:rFonts w:eastAsia="Calibri" w:cs="Times New Roman"/>
          <w:i/>
          <w:sz w:val="20"/>
          <w:lang w:val="pl-PL"/>
        </w:rPr>
        <w:t xml:space="preserve">                                                                                                                     Czytelny podpis mocodawcy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0"/>
        <w:jc w:val="right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i/>
          <w:sz w:val="20"/>
          <w:lang w:val="pl-PL"/>
        </w:rPr>
        <w:tab/>
        <w:tab/>
        <w:tab/>
        <w:tab/>
        <w:t xml:space="preserve">                              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850" w:footer="624" w:bottom="10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w przypadku osób nieposiadających obywatelstwa polskiego</w:t>
      </w:r>
    </w:p>
  </w:footnote>
  <w:footnote w:id="3">
    <w:p>
      <w:pPr>
        <w:pStyle w:val="Przypisdolny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i/>
          <w:iCs/>
        </w:rPr>
        <w:t xml:space="preserve"> </w:t>
      </w:r>
      <w:r>
        <w:rPr>
          <w:i/>
          <w:iCs/>
        </w:rPr>
        <w:t xml:space="preserve">dane dobrowolne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b2"/>
    <w:pPr>
      <w:widowControl/>
      <w:suppressAutoHyphens w:val="true"/>
      <w:bidi w:val="0"/>
      <w:spacing w:lineRule="auto" w:line="360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f7ce3"/>
    <w:rPr>
      <w:rFonts w:ascii="Times New Roman" w:hAnsi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7ce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5314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uiPriority w:val="99"/>
    <w:qFormat/>
    <w:rsid w:val="002e5314"/>
    <w:rPr>
      <w:rFonts w:ascii="Times New Roman" w:hAnsi="Times New Roman"/>
      <w:sz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>
      <w:rFonts w:ascii="Times New Roman" w:hAnsi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f7ce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iniapozioma">
    <w:name w:val="Linia pozioma"/>
    <w:basedOn w:val="Normal"/>
    <w:next w:val="Treteks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EC5-5906-4024-9C42-ADF7E4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LibreOffice/7.3.3.2$Windows_X86_64 LibreOffice_project/d1d0ea68f081ee2800a922cac8f79445e4603348</Application>
  <AppVersion>15.0000</AppVersion>
  <Pages>2</Pages>
  <Words>580</Words>
  <Characters>3895</Characters>
  <CharactersWithSpaces>4646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Anna</dc:creator>
  <dc:description/>
  <dc:language>pl-PL</dc:language>
  <cp:lastModifiedBy>Anna Ambicka</cp:lastModifiedBy>
  <cp:lastPrinted>2023-01-16T13:02:09Z</cp:lastPrinted>
  <dcterms:modified xsi:type="dcterms:W3CDTF">2023-01-16T15:03:17Z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