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0A" w:rsidRDefault="0058670A" w:rsidP="00465267">
      <w:bookmarkStart w:id="0" w:name="_GoBack"/>
      <w:bookmarkEnd w:id="0"/>
    </w:p>
    <w:p w:rsidR="00A36776" w:rsidRPr="00380AAB" w:rsidRDefault="00A36776" w:rsidP="00A36776">
      <w:pPr>
        <w:jc w:val="center"/>
        <w:rPr>
          <w:rFonts w:ascii="Book Antiqua" w:hAnsi="Book Antiqua" w:cs="Times New Roman"/>
          <w:b/>
        </w:rPr>
      </w:pPr>
      <w:r w:rsidRPr="00380AAB">
        <w:rPr>
          <w:rFonts w:ascii="Book Antiqua" w:hAnsi="Book Antiqua" w:cs="Times New Roman"/>
          <w:b/>
        </w:rPr>
        <w:t>KLAUZULA INFORMACYJNA</w:t>
      </w:r>
    </w:p>
    <w:p w:rsidR="00A36776" w:rsidRPr="00380AAB" w:rsidRDefault="00A36776" w:rsidP="00A36776">
      <w:pPr>
        <w:rPr>
          <w:rFonts w:ascii="Book Antiqua" w:hAnsi="Book Antiqua" w:cs="Times New Roman"/>
          <w:b/>
        </w:rPr>
      </w:pPr>
    </w:p>
    <w:p w:rsidR="00A36776" w:rsidRPr="00380AAB" w:rsidRDefault="00A36776" w:rsidP="00A36776">
      <w:pPr>
        <w:jc w:val="both"/>
        <w:rPr>
          <w:rFonts w:ascii="Book Antiqua" w:hAnsi="Book Antiqua" w:cs="Times New Roman"/>
        </w:rPr>
      </w:pPr>
      <w:r w:rsidRPr="00380AAB">
        <w:rPr>
          <w:rFonts w:ascii="Book Antiqua" w:hAnsi="Book Antiqua" w:cs="Times New Roman"/>
        </w:rPr>
        <w:t>Zgodnie z art.13 ust.1 i ust. 2 rozporządzenia Parlamentu Europejskiego i Rady (UE) 2016/679 z dnia 27 kwietnia 2016 r. w sprawie ochrony osób fizycznych w związku z przetwarzaniem danych osobowych i w sprawie swobodnego przepływu takich danych oraz uchylenia dyrektywy 95/46 WE (</w:t>
      </w:r>
      <w:proofErr w:type="spellStart"/>
      <w:r w:rsidRPr="00380AAB">
        <w:rPr>
          <w:rFonts w:ascii="Book Antiqua" w:hAnsi="Book Antiqua" w:cs="Times New Roman"/>
        </w:rPr>
        <w:t>Dz.Urz.UE.L</w:t>
      </w:r>
      <w:proofErr w:type="spellEnd"/>
      <w:r w:rsidRPr="00380AAB">
        <w:rPr>
          <w:rFonts w:ascii="Book Antiqua" w:hAnsi="Book Antiqua" w:cs="Times New Roman"/>
        </w:rPr>
        <w:t>. 2016.119.1), dalej RODO, informuję, że:</w:t>
      </w: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  <w:color w:val="FF0000"/>
        </w:rPr>
      </w:pPr>
      <w:r w:rsidRPr="00380AAB">
        <w:rPr>
          <w:rFonts w:ascii="Book Antiqua" w:hAnsi="Book Antiqua" w:cs="Times New Roman"/>
        </w:rPr>
        <w:t>administratorem Pani/Pana danych osobowych jest Wójt Gminy Sanok  z siedzibą  ul. Kościuszki 23 38-500 Sanok,</w:t>
      </w:r>
    </w:p>
    <w:p w:rsidR="00A36776" w:rsidRPr="00380AAB" w:rsidRDefault="00A36776" w:rsidP="00A36776">
      <w:pPr>
        <w:ind w:left="720"/>
        <w:contextualSpacing/>
        <w:jc w:val="both"/>
        <w:rPr>
          <w:rFonts w:ascii="Book Antiqua" w:hAnsi="Book Antiqua" w:cs="Times New Roman"/>
          <w:color w:val="FF0000"/>
        </w:rPr>
      </w:pP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  <w:color w:val="FF0000"/>
        </w:rPr>
      </w:pPr>
      <w:r w:rsidRPr="00380AAB">
        <w:rPr>
          <w:rFonts w:ascii="Book Antiqua" w:hAnsi="Book Antiqua" w:cs="Times New Roman"/>
        </w:rPr>
        <w:t xml:space="preserve">kontakt z Inspektorem Ochrony Danych: </w:t>
      </w:r>
      <w:r w:rsidRPr="00380AAB">
        <w:rPr>
          <w:rFonts w:ascii="Book Antiqua" w:hAnsi="Book Antiqua" w:cs="Times New Roman"/>
          <w:color w:val="FF0000"/>
        </w:rPr>
        <w:t xml:space="preserve"> </w:t>
      </w:r>
      <w:hyperlink r:id="rId8" w:history="1">
        <w:r w:rsidRPr="00380AAB">
          <w:rPr>
            <w:rFonts w:ascii="Book Antiqua" w:hAnsi="Book Antiqua" w:cs="Times New Roman"/>
            <w:color w:val="0000FF"/>
            <w:u w:val="single"/>
          </w:rPr>
          <w:t>iod@gminasanok.pl</w:t>
        </w:r>
      </w:hyperlink>
      <w:r w:rsidRPr="00380AAB">
        <w:rPr>
          <w:rFonts w:ascii="Book Antiqua" w:hAnsi="Book Antiqua" w:cs="Times New Roman"/>
        </w:rPr>
        <w:t>,</w:t>
      </w:r>
    </w:p>
    <w:p w:rsidR="00A36776" w:rsidRPr="00380AAB" w:rsidRDefault="00A36776" w:rsidP="00A36776">
      <w:pPr>
        <w:ind w:left="720"/>
        <w:contextualSpacing/>
        <w:jc w:val="both"/>
        <w:rPr>
          <w:rFonts w:ascii="Book Antiqua" w:hAnsi="Book Antiqua" w:cs="Times New Roman"/>
          <w:color w:val="FF0000"/>
        </w:rPr>
      </w:pP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</w:rPr>
      </w:pPr>
      <w:r w:rsidRPr="00380AAB">
        <w:rPr>
          <w:rFonts w:ascii="Book Antiqua" w:hAnsi="Book Antiqua" w:cs="Times New Roman"/>
        </w:rPr>
        <w:t xml:space="preserve">Pani/Pana dane osobowe będą przetwarzane w celu rekrutacji na wolne stanowisko </w:t>
      </w:r>
      <w:r w:rsidR="00C30A83">
        <w:rPr>
          <w:rFonts w:ascii="Book Antiqua" w:hAnsi="Book Antiqua" w:cs="Times New Roman"/>
        </w:rPr>
        <w:t>kierownicze</w:t>
      </w:r>
      <w:r w:rsidRPr="00380AAB">
        <w:rPr>
          <w:rFonts w:ascii="Book Antiqua" w:hAnsi="Book Antiqua" w:cs="Times New Roman"/>
        </w:rPr>
        <w:t xml:space="preserve"> , a w przypadku zatrudnienia w celu realizacji umowy o pracę  na podstawie art. 6 ust. 1 lit. a, c  oraz art.9 ust.2 lit. a i b RODO,</w:t>
      </w:r>
    </w:p>
    <w:p w:rsidR="00A36776" w:rsidRPr="00380AAB" w:rsidRDefault="00A36776" w:rsidP="00A3677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Book Antiqua" w:eastAsia="SimSun" w:hAnsi="Book Antiqua" w:cs="Arial"/>
          <w:lang w:eastAsia="zh-CN"/>
        </w:rPr>
      </w:pPr>
      <w:r w:rsidRPr="00380AAB">
        <w:rPr>
          <w:rFonts w:ascii="Book Antiqua" w:eastAsia="SimSun" w:hAnsi="Book Antiqua" w:cs="Times New Roman"/>
          <w:lang w:eastAsia="zh-CN"/>
        </w:rPr>
        <w:t>odbiorcami Pani/Pana danych osobowych  będą wyłącznie podmioty uprawnione do uzyskania danych osobowych na podstawie przepisów prawa oraz podmioty współpracujące w procesie rekrutacji,</w:t>
      </w:r>
    </w:p>
    <w:p w:rsidR="00A36776" w:rsidRPr="00380AAB" w:rsidRDefault="00A36776" w:rsidP="00A36776">
      <w:pPr>
        <w:spacing w:after="0" w:line="276" w:lineRule="auto"/>
        <w:ind w:left="720"/>
        <w:contextualSpacing/>
        <w:jc w:val="both"/>
        <w:rPr>
          <w:rFonts w:ascii="Book Antiqua" w:eastAsia="SimSun" w:hAnsi="Book Antiqua" w:cs="Arial"/>
          <w:lang w:eastAsia="zh-CN"/>
        </w:rPr>
      </w:pPr>
    </w:p>
    <w:p w:rsidR="00A36776" w:rsidRPr="00380AAB" w:rsidRDefault="00A36776" w:rsidP="00A3677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 Antiqua" w:eastAsia="SimSun" w:hAnsi="Book Antiqua" w:cs="Arial"/>
          <w:lang w:eastAsia="zh-CN"/>
        </w:rPr>
      </w:pPr>
      <w:r w:rsidRPr="00380AAB">
        <w:rPr>
          <w:rFonts w:ascii="Book Antiqua" w:eastAsia="SimSun" w:hAnsi="Book Antiqua" w:cs="Arial"/>
          <w:lang w:eastAsia="zh-CN"/>
        </w:rPr>
        <w:t>dane osobowe kandydatów są przechowywane przez okres przeprowadzania procesu rekrutacji, a po jego zakończeniu są przechowywane w bazie danych kandydatów przez okres nie dłuższy niż 3 miesiące. W przypadku braku prowadzenia rekrutacji dane osobowe kandydatów są przechowywane w bazie danych przez okres nie dłuższy niż 3 miesiące.</w:t>
      </w:r>
    </w:p>
    <w:p w:rsidR="00A36776" w:rsidRPr="00380AAB" w:rsidRDefault="00A36776" w:rsidP="00A36776">
      <w:pPr>
        <w:contextualSpacing/>
        <w:jc w:val="both"/>
        <w:rPr>
          <w:rFonts w:ascii="Book Antiqua" w:hAnsi="Book Antiqua" w:cs="Times New Roman"/>
        </w:rPr>
      </w:pP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</w:rPr>
      </w:pPr>
      <w:r w:rsidRPr="00380AAB">
        <w:rPr>
          <w:rFonts w:ascii="Book Antiqua" w:hAnsi="Book Antiqua" w:cs="Times New Roman"/>
        </w:rPr>
        <w:t>przysługuje Pani/Panu prawo dostępu do treści swoich danych oraz prawo ich sprostowania, usunięcia, ograniczenia przetwarzania, a także prawo do przenoszenia danych, prawo wniesienia sprzeciwu, prawo do cofnięcia zgody w dowolnym momencie bez wpływu na zgodność z prawem przetwarzania, którego  dokonano na podstawie zgody przed jej cofnięciem,</w:t>
      </w:r>
    </w:p>
    <w:p w:rsidR="00A36776" w:rsidRPr="00380AAB" w:rsidRDefault="00A36776" w:rsidP="00A36776">
      <w:pPr>
        <w:contextualSpacing/>
        <w:jc w:val="both"/>
        <w:rPr>
          <w:rFonts w:ascii="Book Antiqua" w:hAnsi="Book Antiqua" w:cs="Times New Roman"/>
        </w:rPr>
      </w:pP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</w:rPr>
      </w:pPr>
      <w:r w:rsidRPr="00380AAB">
        <w:rPr>
          <w:rFonts w:ascii="Book Antiqua" w:hAnsi="Book Antiqua" w:cs="Times New Roman"/>
        </w:rPr>
        <w:t>ma Pan/Pani prawo wniesienia skargi do organu nadzorującego w zakresie ochrony danych osobowych</w:t>
      </w:r>
      <w:r w:rsidR="00B11DFC">
        <w:rPr>
          <w:rFonts w:ascii="Book Antiqua" w:hAnsi="Book Antiqua" w:cs="Times New Roman"/>
        </w:rPr>
        <w:t xml:space="preserve"> (Urzą</w:t>
      </w:r>
      <w:r w:rsidR="00B11DFC" w:rsidRPr="00B11DFC">
        <w:rPr>
          <w:rFonts w:ascii="Book Antiqua" w:hAnsi="Book Antiqua" w:cs="Times New Roman"/>
        </w:rPr>
        <w:t>d Ochrony Danych Osobowych, ul. Stawki 2, 00 - 193 Warszawa)</w:t>
      </w:r>
      <w:r w:rsidRPr="00380AAB">
        <w:rPr>
          <w:rFonts w:ascii="Book Antiqua" w:hAnsi="Book Antiqua" w:cs="Times New Roman"/>
        </w:rPr>
        <w:t xml:space="preserve">  jeśli  stwierdzi Pani/Pan, że przetwarzanie danych osobowych dotyczących Pani/Pana narusza przepisy RODO,</w:t>
      </w:r>
    </w:p>
    <w:p w:rsidR="00A36776" w:rsidRPr="00380AAB" w:rsidRDefault="00A36776" w:rsidP="00A36776">
      <w:pPr>
        <w:contextualSpacing/>
        <w:jc w:val="both"/>
        <w:rPr>
          <w:rFonts w:ascii="Book Antiqua" w:hAnsi="Book Antiqua" w:cs="Times New Roman"/>
        </w:rPr>
      </w:pPr>
    </w:p>
    <w:p w:rsidR="00A36776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</w:rPr>
      </w:pPr>
      <w:r w:rsidRPr="00380AAB">
        <w:rPr>
          <w:rFonts w:ascii="Book Antiqua" w:hAnsi="Book Antiqua" w:cs="Times New Roman"/>
        </w:rPr>
        <w:t>podanie przez Pana/Panią danych osobowych  jest wymogiem ustawowym. Ich nieprzekazanie spowoduje niemożność realizacji zawartej umowy o pracę i związanych z nią obowiązków podatkowo-składkowych.</w:t>
      </w:r>
    </w:p>
    <w:p w:rsidR="00AA6F00" w:rsidRDefault="00AA6F00" w:rsidP="00AA6F00">
      <w:pPr>
        <w:pStyle w:val="Akapitzlist"/>
        <w:rPr>
          <w:rFonts w:ascii="Book Antiqua" w:hAnsi="Book Antiqua"/>
        </w:rPr>
      </w:pPr>
    </w:p>
    <w:p w:rsidR="00AA6F00" w:rsidRDefault="00AA6F00" w:rsidP="00AA6F00">
      <w:pPr>
        <w:contextualSpacing/>
        <w:jc w:val="both"/>
        <w:rPr>
          <w:rFonts w:ascii="Book Antiqua" w:hAnsi="Book Antiqua" w:cs="Times New Roman"/>
        </w:rPr>
      </w:pPr>
    </w:p>
    <w:p w:rsidR="00AA6F00" w:rsidRDefault="00AA6F00" w:rsidP="00AA6F00">
      <w:pPr>
        <w:contextualSpacing/>
        <w:jc w:val="both"/>
        <w:rPr>
          <w:rFonts w:ascii="Book Antiqua" w:hAnsi="Book Antiqua" w:cs="Times New Roman"/>
        </w:rPr>
      </w:pPr>
    </w:p>
    <w:p w:rsidR="00AA6F00" w:rsidRDefault="00AA6F00" w:rsidP="00AA6F00">
      <w:pPr>
        <w:ind w:left="4956"/>
        <w:contextualSpacing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…………………………………….</w:t>
      </w:r>
    </w:p>
    <w:p w:rsidR="00380AAB" w:rsidRDefault="00AA6F00" w:rsidP="00CB03D2">
      <w:pPr>
        <w:ind w:left="4956"/>
        <w:contextualSpacing/>
        <w:jc w:val="center"/>
      </w:pPr>
      <w:r>
        <w:rPr>
          <w:rFonts w:ascii="Book Antiqua" w:hAnsi="Book Antiqua" w:cs="Times New Roman"/>
        </w:rPr>
        <w:t>Data  i podpis</w:t>
      </w:r>
      <w:r w:rsidR="00A36776" w:rsidRPr="00380AAB">
        <w:t xml:space="preserve">                                                              </w:t>
      </w:r>
      <w:r w:rsidR="00CB03D2">
        <w:t xml:space="preserve">                               </w:t>
      </w:r>
    </w:p>
    <w:sectPr w:rsidR="00380AAB" w:rsidSect="00AA6F00">
      <w:foot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CA8" w:rsidRDefault="00027CA8" w:rsidP="00FE4D93">
      <w:pPr>
        <w:spacing w:after="0" w:line="240" w:lineRule="auto"/>
      </w:pPr>
      <w:r>
        <w:separator/>
      </w:r>
    </w:p>
  </w:endnote>
  <w:endnote w:type="continuationSeparator" w:id="0">
    <w:p w:rsidR="00027CA8" w:rsidRDefault="00027CA8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0F" w:rsidRDefault="00655A0F">
    <w:pPr>
      <w:pStyle w:val="Stopka"/>
      <w:jc w:val="center"/>
    </w:pPr>
  </w:p>
  <w:p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CA8" w:rsidRDefault="00027CA8" w:rsidP="00FE4D93">
      <w:pPr>
        <w:spacing w:after="0" w:line="240" w:lineRule="auto"/>
      </w:pPr>
      <w:r>
        <w:separator/>
      </w:r>
    </w:p>
  </w:footnote>
  <w:footnote w:type="continuationSeparator" w:id="0">
    <w:p w:rsidR="00027CA8" w:rsidRDefault="00027CA8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67"/>
    <w:rsid w:val="00016EC8"/>
    <w:rsid w:val="00023585"/>
    <w:rsid w:val="00027CA8"/>
    <w:rsid w:val="00071AEA"/>
    <w:rsid w:val="000B0F3E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263AA"/>
    <w:rsid w:val="00345679"/>
    <w:rsid w:val="00350D80"/>
    <w:rsid w:val="003639C5"/>
    <w:rsid w:val="00365A66"/>
    <w:rsid w:val="00365F4F"/>
    <w:rsid w:val="00366CB3"/>
    <w:rsid w:val="00380AAB"/>
    <w:rsid w:val="003820EC"/>
    <w:rsid w:val="00391FD6"/>
    <w:rsid w:val="0039261A"/>
    <w:rsid w:val="003E04B8"/>
    <w:rsid w:val="003E07A7"/>
    <w:rsid w:val="003F21B7"/>
    <w:rsid w:val="00407F86"/>
    <w:rsid w:val="00425149"/>
    <w:rsid w:val="00465267"/>
    <w:rsid w:val="00471013"/>
    <w:rsid w:val="00497DA5"/>
    <w:rsid w:val="004A3A39"/>
    <w:rsid w:val="004D3587"/>
    <w:rsid w:val="00510EB1"/>
    <w:rsid w:val="005111E2"/>
    <w:rsid w:val="00543FD9"/>
    <w:rsid w:val="00554E7A"/>
    <w:rsid w:val="0058670A"/>
    <w:rsid w:val="00591C37"/>
    <w:rsid w:val="00595585"/>
    <w:rsid w:val="005A6351"/>
    <w:rsid w:val="005B2B5E"/>
    <w:rsid w:val="005F16AB"/>
    <w:rsid w:val="00603A8C"/>
    <w:rsid w:val="00603B14"/>
    <w:rsid w:val="0063743E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1D4E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34CA2"/>
    <w:rsid w:val="0085335E"/>
    <w:rsid w:val="008A4D48"/>
    <w:rsid w:val="008B7035"/>
    <w:rsid w:val="008C2D9E"/>
    <w:rsid w:val="008C38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93EC9"/>
    <w:rsid w:val="009B7CCF"/>
    <w:rsid w:val="00A36776"/>
    <w:rsid w:val="00A450DD"/>
    <w:rsid w:val="00A64FC4"/>
    <w:rsid w:val="00A6664F"/>
    <w:rsid w:val="00A9655D"/>
    <w:rsid w:val="00AA2B7C"/>
    <w:rsid w:val="00AA6F00"/>
    <w:rsid w:val="00AC0839"/>
    <w:rsid w:val="00AD2AF5"/>
    <w:rsid w:val="00AF5F24"/>
    <w:rsid w:val="00B11DFC"/>
    <w:rsid w:val="00B17C4E"/>
    <w:rsid w:val="00B22592"/>
    <w:rsid w:val="00B42BC0"/>
    <w:rsid w:val="00B44F38"/>
    <w:rsid w:val="00B564BD"/>
    <w:rsid w:val="00B72E68"/>
    <w:rsid w:val="00B84DC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30A83"/>
    <w:rsid w:val="00C56FAF"/>
    <w:rsid w:val="00C81B52"/>
    <w:rsid w:val="00C91E76"/>
    <w:rsid w:val="00C9717B"/>
    <w:rsid w:val="00CB03D2"/>
    <w:rsid w:val="00CD78D1"/>
    <w:rsid w:val="00CF2E04"/>
    <w:rsid w:val="00D062BC"/>
    <w:rsid w:val="00D120DE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767F"/>
    <w:rsid w:val="00E87C95"/>
    <w:rsid w:val="00ED1C16"/>
    <w:rsid w:val="00ED419F"/>
    <w:rsid w:val="00F07D91"/>
    <w:rsid w:val="00F247DC"/>
    <w:rsid w:val="00F444F8"/>
    <w:rsid w:val="00F6283F"/>
    <w:rsid w:val="00FA0900"/>
    <w:rsid w:val="00FA5A09"/>
    <w:rsid w:val="00FC10F1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AFEEF-8E24-445F-A3D1-54AE6952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7</cp:revision>
  <cp:lastPrinted>2023-01-04T08:18:00Z</cp:lastPrinted>
  <dcterms:created xsi:type="dcterms:W3CDTF">2023-01-05T12:41:00Z</dcterms:created>
  <dcterms:modified xsi:type="dcterms:W3CDTF">2023-01-24T13:08:00Z</dcterms:modified>
</cp:coreProperties>
</file>