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47" w:rsidRPr="00422147" w:rsidRDefault="00422147" w:rsidP="00422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22147" w:rsidRPr="00422147" w:rsidRDefault="00422147" w:rsidP="00422147">
      <w:pPr>
        <w:spacing w:after="200" w:line="276" w:lineRule="auto"/>
        <w:rPr>
          <w:rFonts w:ascii="Calibri" w:eastAsia="Calibri" w:hAnsi="Calibri" w:cs="Times New Roman"/>
          <w:i/>
        </w:rPr>
      </w:pPr>
      <w:r w:rsidRPr="00422147">
        <w:rPr>
          <w:rFonts w:ascii="Calibri" w:eastAsia="Calibri" w:hAnsi="Calibri" w:cs="Times New Roman"/>
          <w:sz w:val="24"/>
          <w:szCs w:val="24"/>
        </w:rPr>
        <w:t>GKI.7011.1.43.2021</w:t>
      </w:r>
      <w:r w:rsidRPr="00422147">
        <w:rPr>
          <w:rFonts w:ascii="Calibri" w:eastAsia="Calibri" w:hAnsi="Calibri" w:cs="Times New Roman"/>
        </w:rPr>
        <w:tab/>
      </w:r>
      <w:r w:rsidRPr="00422147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422147">
        <w:rPr>
          <w:rFonts w:ascii="Calibri" w:eastAsia="Calibri" w:hAnsi="Calibri" w:cs="Times New Roman"/>
        </w:rPr>
        <w:tab/>
        <w:t>ZAŁĄCZNIK DO ZAPYTANIA OFERTOWGO</w:t>
      </w:r>
      <w:r w:rsidRPr="00422147">
        <w:rPr>
          <w:rFonts w:ascii="Calibri" w:eastAsia="Calibri" w:hAnsi="Calibri" w:cs="Times New Roman"/>
        </w:rPr>
        <w:tab/>
      </w:r>
      <w:r w:rsidRPr="00422147">
        <w:rPr>
          <w:rFonts w:ascii="Calibri" w:eastAsia="Calibri" w:hAnsi="Calibri" w:cs="Times New Roman"/>
        </w:rPr>
        <w:tab/>
      </w:r>
      <w:r w:rsidRPr="00422147">
        <w:rPr>
          <w:rFonts w:ascii="Calibri" w:eastAsia="Calibri" w:hAnsi="Calibri" w:cs="Times New Roman"/>
        </w:rPr>
        <w:tab/>
        <w:t xml:space="preserve">                                 </w:t>
      </w:r>
    </w:p>
    <w:p w:rsidR="00422147" w:rsidRPr="00422147" w:rsidRDefault="00422147" w:rsidP="00422147">
      <w:pPr>
        <w:spacing w:before="120" w:after="200" w:line="276" w:lineRule="auto"/>
        <w:ind w:left="2127" w:hanging="2127"/>
        <w:jc w:val="both"/>
        <w:rPr>
          <w:rFonts w:ascii="Verdana" w:eastAsia="Calibri" w:hAnsi="Verdana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422147" w:rsidRPr="00422147" w:rsidTr="002A2844">
        <w:trPr>
          <w:trHeight w:val="1531"/>
        </w:trPr>
        <w:tc>
          <w:tcPr>
            <w:tcW w:w="3790" w:type="dxa"/>
          </w:tcPr>
          <w:p w:rsidR="00422147" w:rsidRPr="00422147" w:rsidRDefault="00422147" w:rsidP="00422147">
            <w:pPr>
              <w:spacing w:after="200" w:line="27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:rsidR="00422147" w:rsidRPr="00422147" w:rsidRDefault="00422147" w:rsidP="00422147">
            <w:pPr>
              <w:spacing w:after="200" w:line="276" w:lineRule="auto"/>
              <w:rPr>
                <w:rFonts w:ascii="Verdana" w:eastAsia="Calibri" w:hAnsi="Verdana" w:cs="Times New Roman"/>
                <w:sz w:val="16"/>
                <w:szCs w:val="16"/>
              </w:rPr>
            </w:pPr>
          </w:p>
          <w:p w:rsidR="00422147" w:rsidRPr="00422147" w:rsidRDefault="00422147" w:rsidP="00422147">
            <w:pPr>
              <w:spacing w:after="200" w:line="276" w:lineRule="auto"/>
              <w:rPr>
                <w:rFonts w:ascii="Verdana" w:eastAsia="Calibri" w:hAnsi="Verdana" w:cs="Times New Roman"/>
                <w:i/>
                <w:sz w:val="16"/>
                <w:szCs w:val="16"/>
              </w:rPr>
            </w:pPr>
          </w:p>
          <w:p w:rsidR="00422147" w:rsidRPr="00422147" w:rsidRDefault="00422147" w:rsidP="00422147">
            <w:pPr>
              <w:spacing w:after="200" w:line="276" w:lineRule="auto"/>
              <w:rPr>
                <w:rFonts w:ascii="Verdana" w:eastAsia="Calibri" w:hAnsi="Verdana" w:cs="Times New Roman"/>
                <w:i/>
                <w:sz w:val="16"/>
                <w:szCs w:val="16"/>
              </w:rPr>
            </w:pPr>
            <w:r w:rsidRPr="00422147">
              <w:rPr>
                <w:rFonts w:ascii="Verdana" w:eastAsia="Calibri" w:hAnsi="Verdana" w:cs="Times New Roman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422147" w:rsidRPr="00422147" w:rsidRDefault="00422147" w:rsidP="00422147">
            <w:pPr>
              <w:keepNext/>
              <w:keepLines/>
              <w:spacing w:after="0" w:line="276" w:lineRule="auto"/>
              <w:jc w:val="center"/>
              <w:outlineLvl w:val="5"/>
              <w:rPr>
                <w:rFonts w:ascii="Cambria" w:eastAsia="Times New Roman" w:hAnsi="Cambria" w:cs="Arial"/>
                <w:b/>
                <w:iCs/>
                <w:spacing w:val="30"/>
                <w:sz w:val="32"/>
                <w:szCs w:val="32"/>
                <w:u w:color="000000"/>
                <w:lang w:eastAsia="pl-PL"/>
              </w:rPr>
            </w:pPr>
            <w:r w:rsidRPr="00422147">
              <w:rPr>
                <w:rFonts w:ascii="Cambria" w:eastAsia="Times New Roman" w:hAnsi="Cambria" w:cs="Arial"/>
                <w:b/>
                <w:iCs/>
                <w:spacing w:val="30"/>
                <w:sz w:val="32"/>
                <w:szCs w:val="32"/>
                <w:u w:color="000000"/>
                <w:lang w:eastAsia="pl-PL"/>
              </w:rPr>
              <w:t>OFERTA</w:t>
            </w:r>
          </w:p>
        </w:tc>
      </w:tr>
    </w:tbl>
    <w:p w:rsidR="00422147" w:rsidRPr="00422147" w:rsidRDefault="00422147" w:rsidP="00422147">
      <w:pPr>
        <w:spacing w:before="120" w:after="20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422147" w:rsidRPr="00422147" w:rsidRDefault="00422147" w:rsidP="00422147">
      <w:pPr>
        <w:spacing w:before="120" w:after="20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422147" w:rsidRPr="00422147" w:rsidRDefault="00422147" w:rsidP="00422147">
      <w:pPr>
        <w:spacing w:after="0" w:line="276" w:lineRule="auto"/>
        <w:ind w:left="3540" w:firstLine="708"/>
        <w:rPr>
          <w:rFonts w:ascii="Cambria" w:eastAsia="Calibri" w:hAnsi="Cambria" w:cs="Times New Roman"/>
          <w:b/>
          <w:bCs/>
          <w:sz w:val="24"/>
          <w:szCs w:val="24"/>
        </w:rPr>
      </w:pPr>
      <w:r w:rsidRPr="00422147">
        <w:rPr>
          <w:rFonts w:ascii="Cambria" w:eastAsia="Calibri" w:hAnsi="Cambria" w:cs="Times New Roman"/>
          <w:b/>
          <w:bCs/>
          <w:sz w:val="24"/>
          <w:szCs w:val="24"/>
        </w:rPr>
        <w:t>Do</w:t>
      </w:r>
    </w:p>
    <w:p w:rsidR="00422147" w:rsidRPr="00422147" w:rsidRDefault="00422147" w:rsidP="00422147">
      <w:pPr>
        <w:spacing w:after="0" w:line="276" w:lineRule="auto"/>
        <w:ind w:left="3780" w:firstLine="468"/>
        <w:rPr>
          <w:rFonts w:ascii="Cambria" w:eastAsia="Calibri" w:hAnsi="Cambria" w:cs="Times New Roman"/>
          <w:b/>
          <w:sz w:val="24"/>
          <w:szCs w:val="24"/>
        </w:rPr>
      </w:pPr>
      <w:r w:rsidRPr="00422147">
        <w:rPr>
          <w:rFonts w:ascii="Cambria" w:eastAsia="Calibri" w:hAnsi="Cambria" w:cs="Times New Roman"/>
          <w:b/>
          <w:sz w:val="24"/>
          <w:szCs w:val="24"/>
        </w:rPr>
        <w:t>Gminy Sanok</w:t>
      </w:r>
    </w:p>
    <w:p w:rsidR="00422147" w:rsidRPr="00422147" w:rsidRDefault="00422147" w:rsidP="00422147">
      <w:pPr>
        <w:spacing w:after="0" w:line="276" w:lineRule="auto"/>
        <w:ind w:left="3780" w:firstLine="468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422147">
        <w:rPr>
          <w:rFonts w:ascii="Cambria" w:eastAsia="Calibri" w:hAnsi="Cambria" w:cs="Times New Roman"/>
          <w:b/>
          <w:sz w:val="24"/>
          <w:szCs w:val="24"/>
        </w:rPr>
        <w:t xml:space="preserve">ul. Kościuszki 23  </w:t>
      </w:r>
    </w:p>
    <w:p w:rsidR="00422147" w:rsidRPr="00422147" w:rsidRDefault="00422147" w:rsidP="00422147">
      <w:pPr>
        <w:spacing w:after="0" w:line="360" w:lineRule="auto"/>
        <w:ind w:left="3540" w:firstLine="708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422147">
        <w:rPr>
          <w:rFonts w:ascii="Cambria" w:eastAsia="Times New Roman" w:hAnsi="Cambria" w:cs="Arial"/>
          <w:b/>
          <w:sz w:val="24"/>
          <w:szCs w:val="24"/>
          <w:lang w:eastAsia="pl-PL"/>
        </w:rPr>
        <w:t>38-500 Sanok</w:t>
      </w:r>
    </w:p>
    <w:p w:rsidR="00422147" w:rsidRPr="00422147" w:rsidRDefault="00422147" w:rsidP="00422147">
      <w:pPr>
        <w:spacing w:after="0" w:line="360" w:lineRule="auto"/>
        <w:ind w:left="3540" w:firstLine="708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:rsidR="00422147" w:rsidRPr="00422147" w:rsidRDefault="00422147" w:rsidP="00422147">
      <w:pPr>
        <w:spacing w:after="0" w:line="360" w:lineRule="auto"/>
        <w:ind w:left="3540" w:firstLine="708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:rsidR="00422147" w:rsidRPr="00422147" w:rsidRDefault="00422147" w:rsidP="00422147">
      <w:pPr>
        <w:autoSpaceDE w:val="0"/>
        <w:autoSpaceDN w:val="0"/>
        <w:adjustRightInd w:val="0"/>
        <w:spacing w:after="200" w:line="276" w:lineRule="auto"/>
        <w:jc w:val="both"/>
        <w:rPr>
          <w:rFonts w:ascii="Cambria" w:eastAsia="Calibri" w:hAnsi="Cambria" w:cs="Times New Roman"/>
          <w:b/>
          <w:sz w:val="24"/>
          <w:szCs w:val="24"/>
          <w:lang w:eastAsia="ar-SA"/>
        </w:rPr>
      </w:pPr>
      <w:r w:rsidRPr="00422147">
        <w:rPr>
          <w:rFonts w:ascii="Cambria" w:eastAsia="Calibri" w:hAnsi="Cambria" w:cs="Times New Roman"/>
          <w:sz w:val="24"/>
          <w:szCs w:val="24"/>
        </w:rPr>
        <w:t xml:space="preserve">Nawiązując do </w:t>
      </w:r>
      <w:r>
        <w:rPr>
          <w:rFonts w:ascii="Cambria" w:eastAsia="Calibri" w:hAnsi="Cambria" w:cs="Times New Roman"/>
          <w:sz w:val="24"/>
          <w:szCs w:val="24"/>
        </w:rPr>
        <w:t>zapytania ofertowego</w:t>
      </w:r>
      <w:r w:rsidRPr="00422147">
        <w:rPr>
          <w:rFonts w:ascii="Cambria" w:eastAsia="Calibri" w:hAnsi="Cambria" w:cs="Times New Roman"/>
          <w:sz w:val="24"/>
          <w:szCs w:val="24"/>
        </w:rPr>
        <w:t xml:space="preserve"> pn.: </w:t>
      </w:r>
      <w:r w:rsidRPr="00422147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„Wykonywanie czynności polegających na odpłatnym doręczaniu listów wychodzących z Urzędu Gminy Sanok w roku 2022”, </w:t>
      </w:r>
      <w:r w:rsidRPr="00422147">
        <w:rPr>
          <w:rFonts w:ascii="Cambria" w:eastAsia="Calibri" w:hAnsi="Cambria" w:cs="Times New Roman"/>
          <w:spacing w:val="-2"/>
          <w:sz w:val="24"/>
          <w:szCs w:val="24"/>
          <w:lang w:eastAsia="ar-SA"/>
        </w:rPr>
        <w:t xml:space="preserve">oznaczonego nr </w:t>
      </w:r>
      <w:r w:rsidRPr="00422147">
        <w:rPr>
          <w:rFonts w:ascii="Cambria" w:eastAsia="Calibri" w:hAnsi="Cambria" w:cs="Times New Roman"/>
          <w:b/>
          <w:sz w:val="24"/>
          <w:szCs w:val="24"/>
          <w:lang w:eastAsia="ar-SA"/>
        </w:rPr>
        <w:t>GKI.7011.1.43.2021</w:t>
      </w:r>
    </w:p>
    <w:p w:rsidR="00422147" w:rsidRPr="00422147" w:rsidRDefault="00422147" w:rsidP="00422147">
      <w:pPr>
        <w:tabs>
          <w:tab w:val="left" w:leader="dot" w:pos="936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422147">
        <w:rPr>
          <w:rFonts w:ascii="Cambria" w:eastAsia="Times New Roman" w:hAnsi="Cambria" w:cs="Times New Roman"/>
          <w:b/>
          <w:sz w:val="24"/>
          <w:szCs w:val="24"/>
        </w:rPr>
        <w:t>MY NIŻEJ PODPISANI</w:t>
      </w:r>
      <w:r w:rsidRPr="00422147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:rsidR="00422147" w:rsidRPr="00422147" w:rsidRDefault="00422147" w:rsidP="00422147">
      <w:pPr>
        <w:tabs>
          <w:tab w:val="left" w:leader="underscore" w:pos="9360"/>
        </w:tabs>
        <w:spacing w:after="0" w:line="48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422147">
        <w:rPr>
          <w:rFonts w:ascii="Cambria" w:eastAsia="Times New Roman" w:hAnsi="Cambria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:rsidR="00422147" w:rsidRPr="00422147" w:rsidRDefault="00422147" w:rsidP="00422147">
      <w:pPr>
        <w:tabs>
          <w:tab w:val="left" w:leader="underscore" w:pos="9360"/>
        </w:tabs>
        <w:spacing w:after="0" w:line="48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422147">
        <w:rPr>
          <w:rFonts w:ascii="Cambria" w:eastAsia="Times New Roman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422147" w:rsidRPr="00422147" w:rsidRDefault="00422147" w:rsidP="00422147">
      <w:pPr>
        <w:spacing w:after="200" w:line="360" w:lineRule="auto"/>
        <w:rPr>
          <w:rFonts w:ascii="Cambria" w:eastAsia="Calibri" w:hAnsi="Cambria" w:cs="Arial"/>
          <w:iCs/>
          <w:sz w:val="24"/>
          <w:szCs w:val="24"/>
        </w:rPr>
      </w:pPr>
      <w:r w:rsidRPr="00422147">
        <w:rPr>
          <w:rFonts w:ascii="Cambria" w:eastAsia="Calibri" w:hAnsi="Cambria" w:cs="Arial"/>
          <w:iCs/>
          <w:sz w:val="24"/>
          <w:szCs w:val="24"/>
        </w:rPr>
        <w:t>NIP/PESEL …………………………….……..…………… REGON............................................................................</w:t>
      </w:r>
    </w:p>
    <w:p w:rsidR="00422147" w:rsidRPr="00422147" w:rsidRDefault="00422147" w:rsidP="00422147">
      <w:pPr>
        <w:tabs>
          <w:tab w:val="left" w:leader="dot" w:pos="9072"/>
        </w:tabs>
        <w:spacing w:after="0" w:line="240" w:lineRule="auto"/>
        <w:jc w:val="center"/>
        <w:rPr>
          <w:rFonts w:ascii="Cambria" w:eastAsia="Times New Roman" w:hAnsi="Cambria" w:cs="Times New Roman"/>
          <w:i/>
          <w:sz w:val="18"/>
          <w:szCs w:val="24"/>
        </w:rPr>
      </w:pPr>
      <w:r w:rsidRPr="00422147">
        <w:rPr>
          <w:rFonts w:ascii="Cambria" w:eastAsia="Times New Roman" w:hAnsi="Cambria" w:cs="Times New Roman"/>
          <w:i/>
          <w:sz w:val="18"/>
          <w:szCs w:val="24"/>
        </w:rPr>
        <w:t xml:space="preserve"> (nazwa (firma) dokładny adres Wykonawcy/Wykonawców)</w:t>
      </w:r>
    </w:p>
    <w:p w:rsidR="00422147" w:rsidRPr="00422147" w:rsidRDefault="00422147" w:rsidP="00422147">
      <w:pPr>
        <w:tabs>
          <w:tab w:val="left" w:leader="dot" w:pos="9072"/>
        </w:tabs>
        <w:spacing w:after="0" w:line="240" w:lineRule="auto"/>
        <w:jc w:val="center"/>
        <w:rPr>
          <w:rFonts w:ascii="Cambria" w:eastAsia="Times New Roman" w:hAnsi="Cambria" w:cs="Times New Roman"/>
          <w:i/>
          <w:sz w:val="18"/>
          <w:szCs w:val="24"/>
        </w:rPr>
      </w:pPr>
      <w:r w:rsidRPr="00422147">
        <w:rPr>
          <w:rFonts w:ascii="Cambria" w:eastAsia="Times New Roman" w:hAnsi="Cambria" w:cs="Times New Roman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422147" w:rsidRPr="00422147" w:rsidRDefault="00422147" w:rsidP="00422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2147" w:rsidRPr="00422147" w:rsidRDefault="00422147" w:rsidP="00422147">
      <w:pPr>
        <w:spacing w:after="0" w:line="240" w:lineRule="auto"/>
        <w:ind w:left="556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22147" w:rsidRPr="00422147" w:rsidRDefault="00422147" w:rsidP="00422147">
      <w:pPr>
        <w:spacing w:after="0" w:line="240" w:lineRule="auto"/>
        <w:ind w:left="556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22147" w:rsidRPr="00422147" w:rsidRDefault="00422147" w:rsidP="00422147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eastAsia="Calibri" w:hAnsi="Times New Roman" w:cs="Times New Roman"/>
          <w:sz w:val="12"/>
          <w:szCs w:val="12"/>
          <w:lang w:eastAsia="pl-PL"/>
        </w:rPr>
      </w:pPr>
      <w:r w:rsidRPr="00422147">
        <w:rPr>
          <w:rFonts w:ascii="Times New Roman" w:eastAsia="Calibri" w:hAnsi="Times New Roman" w:cs="Times New Roman"/>
          <w:sz w:val="24"/>
          <w:szCs w:val="24"/>
          <w:lang w:eastAsia="pl-PL"/>
        </w:rPr>
        <w:t>Oferujemy wykonanie przedmiotu zamówienia dla c</w:t>
      </w:r>
      <w:r w:rsidR="00D52497">
        <w:rPr>
          <w:rFonts w:ascii="Times New Roman" w:eastAsia="Calibri" w:hAnsi="Times New Roman" w:cs="Times New Roman"/>
          <w:sz w:val="24"/>
          <w:szCs w:val="24"/>
          <w:lang w:eastAsia="pl-PL"/>
        </w:rPr>
        <w:t>zęści nr ……… w cenie (zgodnie z </w:t>
      </w:r>
      <w:bookmarkStart w:id="0" w:name="_GoBack"/>
      <w:bookmarkEnd w:id="0"/>
      <w:r w:rsidRPr="0042214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poniższą kalkulacją szacunkową): </w:t>
      </w:r>
    </w:p>
    <w:p w:rsidR="00422147" w:rsidRPr="00422147" w:rsidRDefault="00422147" w:rsidP="00422147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22147" w:rsidRPr="00422147" w:rsidRDefault="00422147" w:rsidP="00422147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22147">
        <w:rPr>
          <w:rFonts w:ascii="Times New Roman" w:eastAsia="Calibri" w:hAnsi="Times New Roman" w:cs="Times New Roman"/>
          <w:sz w:val="24"/>
          <w:szCs w:val="24"/>
          <w:lang w:eastAsia="pl-PL"/>
        </w:rPr>
        <w:t>BRUTTO: . . . . . . . . . . . . . . . . . . . . . . . PLN</w:t>
      </w:r>
    </w:p>
    <w:p w:rsidR="00422147" w:rsidRPr="00422147" w:rsidRDefault="00422147" w:rsidP="00422147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22147" w:rsidRPr="00422147" w:rsidRDefault="00422147" w:rsidP="00422147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22147">
        <w:rPr>
          <w:rFonts w:ascii="Times New Roman" w:eastAsia="Calibri" w:hAnsi="Times New Roman" w:cs="Times New Roman"/>
          <w:sz w:val="24"/>
          <w:szCs w:val="24"/>
          <w:lang w:eastAsia="pl-PL"/>
        </w:rPr>
        <w:t>(SŁOWNIE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:………………………………………………………………………………</w:t>
      </w:r>
      <w:r w:rsidRPr="00422147">
        <w:rPr>
          <w:rFonts w:ascii="Times New Roman" w:eastAsia="Calibri" w:hAnsi="Times New Roman" w:cs="Times New Roman"/>
          <w:sz w:val="24"/>
          <w:szCs w:val="24"/>
          <w:lang w:eastAsia="pl-PL"/>
        </w:rPr>
        <w:t>.)</w:t>
      </w:r>
    </w:p>
    <w:p w:rsidR="00422147" w:rsidRPr="00422147" w:rsidRDefault="00422147" w:rsidP="00422147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22147" w:rsidRPr="00422147" w:rsidRDefault="00422147" w:rsidP="00422147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22147" w:rsidRPr="00422147" w:rsidRDefault="00422147" w:rsidP="00422147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22147" w:rsidRPr="00422147" w:rsidRDefault="00422147" w:rsidP="00422147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22147">
        <w:rPr>
          <w:rFonts w:ascii="Times New Roman" w:eastAsia="Calibri" w:hAnsi="Times New Roman" w:cs="Times New Roman"/>
          <w:sz w:val="24"/>
          <w:szCs w:val="24"/>
          <w:lang w:eastAsia="pl-PL"/>
        </w:rPr>
        <w:t>KALKULACJA SZACUNKOWA</w:t>
      </w:r>
    </w:p>
    <w:tbl>
      <w:tblPr>
        <w:tblStyle w:val="Tabela-Siatka"/>
        <w:tblpPr w:leftFromText="141" w:rightFromText="141" w:vertAnchor="text" w:horzAnchor="margin" w:tblpXSpec="center" w:tblpY="-566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119"/>
        <w:gridCol w:w="1843"/>
        <w:gridCol w:w="1559"/>
        <w:gridCol w:w="1984"/>
      </w:tblGrid>
      <w:tr w:rsidR="00422147" w:rsidRPr="00422147" w:rsidTr="002A2844">
        <w:trPr>
          <w:trHeight w:val="1104"/>
        </w:trPr>
        <w:tc>
          <w:tcPr>
            <w:tcW w:w="1686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422147" w:rsidRPr="00422147" w:rsidRDefault="00422147" w:rsidP="00422147">
            <w:pPr>
              <w:ind w:left="-123"/>
              <w:jc w:val="center"/>
              <w:rPr>
                <w:b/>
              </w:rPr>
            </w:pPr>
            <w:r w:rsidRPr="00422147">
              <w:rPr>
                <w:b/>
              </w:rPr>
              <w:lastRenderedPageBreak/>
              <w:t>Miejscowość</w:t>
            </w:r>
          </w:p>
          <w:p w:rsidR="00422147" w:rsidRPr="00422147" w:rsidRDefault="00422147" w:rsidP="00422147">
            <w:pPr>
              <w:ind w:left="-123"/>
              <w:jc w:val="center"/>
              <w:rPr>
                <w:b/>
              </w:rPr>
            </w:pPr>
            <w:r w:rsidRPr="00422147">
              <w:rPr>
                <w:b/>
              </w:rPr>
              <w:t>Część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422147" w:rsidRPr="00422147" w:rsidRDefault="00422147" w:rsidP="00422147">
            <w:pPr>
              <w:jc w:val="center"/>
              <w:rPr>
                <w:b/>
              </w:rPr>
            </w:pPr>
            <w:r w:rsidRPr="00422147">
              <w:rPr>
                <w:b/>
              </w:rPr>
              <w:t>Rodzaj listu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422147" w:rsidRPr="00422147" w:rsidRDefault="00422147" w:rsidP="00422147">
            <w:pPr>
              <w:jc w:val="center"/>
              <w:rPr>
                <w:b/>
              </w:rPr>
            </w:pPr>
            <w:r w:rsidRPr="00422147">
              <w:rPr>
                <w:b/>
              </w:rPr>
              <w:t>Szacowana ilość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422147" w:rsidRPr="00422147" w:rsidRDefault="00422147" w:rsidP="00422147">
            <w:pPr>
              <w:jc w:val="center"/>
              <w:rPr>
                <w:b/>
              </w:rPr>
            </w:pPr>
            <w:r w:rsidRPr="00422147">
              <w:rPr>
                <w:b/>
              </w:rPr>
              <w:t>Cena jedn. brutto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422147" w:rsidRPr="00422147" w:rsidRDefault="00422147" w:rsidP="00422147">
            <w:pPr>
              <w:jc w:val="center"/>
              <w:rPr>
                <w:b/>
              </w:rPr>
            </w:pPr>
            <w:r w:rsidRPr="00422147">
              <w:rPr>
                <w:b/>
              </w:rPr>
              <w:t>Razem wartość brutto</w:t>
            </w:r>
          </w:p>
        </w:tc>
      </w:tr>
      <w:tr w:rsidR="00422147" w:rsidRPr="00422147" w:rsidTr="002A2844">
        <w:trPr>
          <w:trHeight w:val="555"/>
        </w:trPr>
        <w:tc>
          <w:tcPr>
            <w:tcW w:w="1686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1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Sanok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5200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2147" w:rsidRPr="00422147" w:rsidRDefault="00422147" w:rsidP="00422147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22147" w:rsidRPr="00422147" w:rsidRDefault="00422147" w:rsidP="00422147">
            <w:pPr>
              <w:jc w:val="center"/>
              <w:rPr>
                <w:b/>
              </w:rPr>
            </w:pPr>
          </w:p>
        </w:tc>
      </w:tr>
      <w:tr w:rsidR="00422147" w:rsidRPr="00422147" w:rsidTr="002A2844">
        <w:trPr>
          <w:trHeight w:val="685"/>
        </w:trPr>
        <w:tc>
          <w:tcPr>
            <w:tcW w:w="168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22147" w:rsidRPr="00422147" w:rsidRDefault="00422147" w:rsidP="00422147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2147" w:rsidRPr="00422147" w:rsidRDefault="00422147" w:rsidP="00422147">
            <w:r w:rsidRPr="00422147">
              <w:t>2. 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190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2147" w:rsidRPr="00422147" w:rsidRDefault="00422147" w:rsidP="00422147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22147" w:rsidRPr="00422147" w:rsidRDefault="00422147" w:rsidP="00422147">
            <w:pPr>
              <w:jc w:val="center"/>
              <w:rPr>
                <w:b/>
              </w:rPr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2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Bykowce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950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3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Czerteż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900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4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Dębna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350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5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Dobra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390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6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Falejówka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640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7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Hłomcza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400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8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Jędruszkowce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240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9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Jurowce</w:t>
            </w:r>
          </w:p>
        </w:tc>
        <w:tc>
          <w:tcPr>
            <w:tcW w:w="3119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190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10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Lalin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200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lastRenderedPageBreak/>
              <w:t>Część 11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Liszna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380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12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Łodzina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220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13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Markowce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250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14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Międzybrodzie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170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15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Mrzygłód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350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16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Kostarowce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820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17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Niebieszczany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1900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60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18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Pakoszówka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500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19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Prusiek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800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45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20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Płowce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330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21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Pisarowce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880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35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22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Raczkowa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420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23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Sanoczek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500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24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Srogów Dolny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500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25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Srogów Górny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340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26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Strachocina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1200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27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Stróże Małe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520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28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Trepcza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1200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29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Tyrawa Solna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4500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30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Wujskie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420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Część 31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Zabłotce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500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 w:val="restart"/>
            <w:tcBorders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lastRenderedPageBreak/>
              <w:t>Część 32</w:t>
            </w:r>
          </w:p>
          <w:p w:rsidR="00422147" w:rsidRPr="00422147" w:rsidRDefault="00422147" w:rsidP="00422147">
            <w:pPr>
              <w:jc w:val="center"/>
            </w:pPr>
            <w:r w:rsidRPr="00422147">
              <w:t>Załuż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>1. doręczenie listów ze zwrotnym potwierdzeniem odbioru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220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  <w:tr w:rsidR="00422147" w:rsidRPr="00422147" w:rsidTr="002A2844">
        <w:tc>
          <w:tcPr>
            <w:tcW w:w="1686" w:type="dxa"/>
            <w:vMerge/>
            <w:tcBorders>
              <w:right w:val="single" w:sz="2" w:space="0" w:color="auto"/>
            </w:tcBorders>
          </w:tcPr>
          <w:p w:rsidR="00422147" w:rsidRPr="00422147" w:rsidRDefault="00422147" w:rsidP="00422147"/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22147" w:rsidRPr="00422147" w:rsidRDefault="00422147" w:rsidP="00422147">
            <w:r w:rsidRPr="00422147">
              <w:t xml:space="preserve">2. </w:t>
            </w:r>
            <w:r w:rsidRPr="00422147">
              <w:rPr>
                <w:rFonts w:ascii="Times New Roman" w:hAnsi="Times New Roman" w:cs="Times New Roman"/>
              </w:rPr>
              <w:t>doręczanie listów zwykłych bez potwierdzenia odbioru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  <w:r w:rsidRPr="00422147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2147" w:rsidRPr="00422147" w:rsidRDefault="00422147" w:rsidP="0042214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2147" w:rsidRPr="00422147" w:rsidRDefault="00422147" w:rsidP="00422147">
            <w:pPr>
              <w:jc w:val="center"/>
            </w:pPr>
          </w:p>
        </w:tc>
      </w:tr>
    </w:tbl>
    <w:p w:rsidR="00422147" w:rsidRPr="00422147" w:rsidRDefault="00422147" w:rsidP="00422147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22147" w:rsidRPr="00422147" w:rsidRDefault="00422147" w:rsidP="00422147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22147" w:rsidRPr="00422147" w:rsidRDefault="00422147" w:rsidP="0042214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2214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Potwierdzamy przyjęcie warunków umownych i warunków płatności </w:t>
      </w:r>
      <w:r w:rsidRPr="00422147">
        <w:rPr>
          <w:rFonts w:ascii="Times New Roman" w:eastAsia="Calibri" w:hAnsi="Times New Roman" w:cs="Times New Roman"/>
          <w:sz w:val="24"/>
          <w:szCs w:val="24"/>
          <w:lang w:eastAsia="pl-PL"/>
        </w:rPr>
        <w:t>zawartych w zapytaniu ofertowym.</w:t>
      </w:r>
    </w:p>
    <w:p w:rsidR="00422147" w:rsidRPr="00422147" w:rsidRDefault="00422147" w:rsidP="0042214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22147">
        <w:rPr>
          <w:rFonts w:ascii="Times New Roman" w:eastAsia="Calibri" w:hAnsi="Times New Roman" w:cs="Times New Roman"/>
          <w:sz w:val="24"/>
          <w:szCs w:val="24"/>
          <w:lang w:eastAsia="pl-PL"/>
        </w:rPr>
        <w:t>Uważamy się za związanych niniejszą ofertą przez 30 dni od upływu terminu składania ofert.</w:t>
      </w:r>
    </w:p>
    <w:p w:rsidR="00422147" w:rsidRPr="00422147" w:rsidRDefault="00422147" w:rsidP="0042214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22147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wykonawca spełnia warunki, o których mowa w rozdziale V zapytania ofertowego.</w:t>
      </w:r>
    </w:p>
    <w:p w:rsidR="00422147" w:rsidRPr="00422147" w:rsidRDefault="00422147" w:rsidP="0042214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2214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Oświadczam, że złożona oferta</w:t>
      </w:r>
      <w:r w:rsidRPr="0042214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422147" w:rsidRPr="00422147" w:rsidRDefault="00422147" w:rsidP="00422147">
      <w:pPr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22147">
        <w:rPr>
          <w:rFonts w:ascii="Times New Roman" w:eastAsia="Calibri" w:hAnsi="Times New Roman" w:cs="Times New Roman"/>
          <w:bCs/>
          <w:sz w:val="36"/>
          <w:szCs w:val="36"/>
          <w:lang w:eastAsia="pl-PL"/>
        </w:rPr>
        <w:t>□</w:t>
      </w:r>
      <w:r w:rsidRPr="0042214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nie prowadzi</w:t>
      </w:r>
      <w:r w:rsidRPr="0042214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42214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powstania u zamawiającego obowiązku podatkowego zgodnie z przepisami o podatku od towarów i usług; </w:t>
      </w:r>
    </w:p>
    <w:p w:rsidR="00422147" w:rsidRPr="00422147" w:rsidRDefault="00422147" w:rsidP="0042214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</w:pPr>
      <w:r w:rsidRPr="00422147">
        <w:rPr>
          <w:rFonts w:ascii="Times New Roman" w:eastAsia="Calibri" w:hAnsi="Times New Roman" w:cs="Times New Roman"/>
          <w:bCs/>
          <w:sz w:val="36"/>
          <w:szCs w:val="36"/>
          <w:lang w:eastAsia="pl-PL"/>
        </w:rPr>
        <w:t xml:space="preserve">□ </w:t>
      </w:r>
      <w:r w:rsidRPr="0042214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prowadzi </w:t>
      </w:r>
      <w:r w:rsidRPr="00422147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 xml:space="preserve">do powstania obowiązku podatkowego po stronie Zamawiającego, zgodnie z przepisami o podatku od towarów i usług, który miałby obowiązek rozliczyć – w następującym zakresie: </w:t>
      </w:r>
    </w:p>
    <w:p w:rsidR="00422147" w:rsidRPr="00422147" w:rsidRDefault="00422147" w:rsidP="0042214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22147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422147" w:rsidRPr="00422147" w:rsidRDefault="00422147" w:rsidP="004221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2214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Oświadczam, że wypełniłem/am obowiązki informacyjne przewidziane w art. 13 lub art. 14 RODO</w:t>
      </w:r>
      <w:r w:rsidRPr="00422147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pl-PL"/>
        </w:rPr>
        <w:footnoteReference w:id="1"/>
      </w:r>
      <w:r w:rsidRPr="0042214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422147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pl-PL"/>
        </w:rPr>
        <w:footnoteReference w:id="2"/>
      </w:r>
      <w:r w:rsidRPr="00422147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.</w:t>
      </w:r>
    </w:p>
    <w:p w:rsidR="00422147" w:rsidRPr="00422147" w:rsidRDefault="00422147" w:rsidP="004221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22147" w:rsidRPr="00422147" w:rsidRDefault="00422147" w:rsidP="004221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22147">
        <w:rPr>
          <w:rFonts w:ascii="Times New Roman" w:eastAsia="Calibri" w:hAnsi="Times New Roman" w:cs="Times New Roman"/>
          <w:sz w:val="24"/>
          <w:szCs w:val="24"/>
          <w:lang w:eastAsia="pl-PL"/>
        </w:rPr>
        <w:t>Przystępując do zapytania ofertowego oświadczam, że: zapoznałem się ze wszystkimi dokumentami zapytania i przyjmuję je bez zastrzeżeń.</w:t>
      </w:r>
    </w:p>
    <w:p w:rsidR="00422147" w:rsidRPr="00422147" w:rsidRDefault="00422147" w:rsidP="00422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22147" w:rsidRPr="00422147" w:rsidRDefault="00422147" w:rsidP="004221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2214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Oświadczam</w:t>
      </w:r>
      <w:r w:rsidRPr="00422147">
        <w:rPr>
          <w:rFonts w:ascii="Times New Roman" w:eastAsia="Calibri" w:hAnsi="Times New Roman" w:cs="Times New Roman"/>
          <w:sz w:val="24"/>
          <w:szCs w:val="24"/>
          <w:lang w:eastAsia="pl-PL"/>
        </w:rPr>
        <w:t>, że uwzględniłem zmiany i dodatkowe ustalenia wynikłe w trakcie trwania zapytania ofertowego, wyszczególnione we wszystkich przesłanych i umieszczonych na stronie internetowej pismach Zamawiającego.</w:t>
      </w:r>
    </w:p>
    <w:p w:rsidR="00422147" w:rsidRPr="00422147" w:rsidRDefault="00422147" w:rsidP="00422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22147" w:rsidRPr="00422147" w:rsidRDefault="00422147" w:rsidP="00422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</w:t>
      </w:r>
    </w:p>
    <w:p w:rsidR="00422147" w:rsidRPr="00422147" w:rsidRDefault="00422147" w:rsidP="004221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2147" w:rsidRPr="00422147" w:rsidRDefault="00422147" w:rsidP="004221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2147" w:rsidRPr="00422147" w:rsidRDefault="00422147" w:rsidP="004221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2147" w:rsidRPr="00422147" w:rsidRDefault="00422147" w:rsidP="004221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2214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……………………………………  </w:t>
      </w:r>
      <w:r w:rsidRPr="0042214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2214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422147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………………………………….</w:t>
      </w:r>
    </w:p>
    <w:p w:rsidR="00422147" w:rsidRPr="00422147" w:rsidRDefault="00422147" w:rsidP="004221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422147">
        <w:rPr>
          <w:rFonts w:ascii="Times New Roman" w:eastAsia="Calibri" w:hAnsi="Times New Roman" w:cs="Times New Roman"/>
          <w:sz w:val="18"/>
          <w:szCs w:val="18"/>
          <w:lang w:eastAsia="pl-PL"/>
        </w:rPr>
        <w:t>Miejscowość i data</w:t>
      </w:r>
      <w:r w:rsidRPr="00422147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422147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422147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422147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422147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422147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 xml:space="preserve"> pieczęć i podpis upoważnionych przedstawicieli firmy</w:t>
      </w:r>
    </w:p>
    <w:p w:rsidR="00422147" w:rsidRPr="00422147" w:rsidRDefault="00422147" w:rsidP="004221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128F" w:rsidRDefault="00E7128F"/>
    <w:sectPr w:rsidR="00E7128F" w:rsidSect="00422147">
      <w:footerReference w:type="default" r:id="rId7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008" w:rsidRDefault="00DF3008" w:rsidP="00422147">
      <w:pPr>
        <w:spacing w:after="0" w:line="240" w:lineRule="auto"/>
      </w:pPr>
      <w:r>
        <w:separator/>
      </w:r>
    </w:p>
  </w:endnote>
  <w:endnote w:type="continuationSeparator" w:id="0">
    <w:p w:rsidR="00DF3008" w:rsidRDefault="00DF3008" w:rsidP="0042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7404566"/>
      <w:docPartObj>
        <w:docPartGallery w:val="Page Numbers (Bottom of Page)"/>
        <w:docPartUnique/>
      </w:docPartObj>
    </w:sdtPr>
    <w:sdtEndPr/>
    <w:sdtContent>
      <w:p w:rsidR="00422147" w:rsidRDefault="004221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497">
          <w:rPr>
            <w:noProof/>
          </w:rPr>
          <w:t>5</w:t>
        </w:r>
        <w:r>
          <w:fldChar w:fldCharType="end"/>
        </w:r>
      </w:p>
    </w:sdtContent>
  </w:sdt>
  <w:p w:rsidR="00422147" w:rsidRDefault="004221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008" w:rsidRDefault="00DF3008" w:rsidP="00422147">
      <w:pPr>
        <w:spacing w:after="0" w:line="240" w:lineRule="auto"/>
      </w:pPr>
      <w:r>
        <w:separator/>
      </w:r>
    </w:p>
  </w:footnote>
  <w:footnote w:type="continuationSeparator" w:id="0">
    <w:p w:rsidR="00DF3008" w:rsidRDefault="00DF3008" w:rsidP="00422147">
      <w:pPr>
        <w:spacing w:after="0" w:line="240" w:lineRule="auto"/>
      </w:pPr>
      <w:r>
        <w:continuationSeparator/>
      </w:r>
    </w:p>
  </w:footnote>
  <w:footnote w:id="1">
    <w:p w:rsidR="00422147" w:rsidRPr="00B95EFF" w:rsidRDefault="00422147" w:rsidP="00422147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422147" w:rsidRPr="00B95EFF" w:rsidRDefault="00422147" w:rsidP="00422147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708CF"/>
    <w:multiLevelType w:val="hybridMultilevel"/>
    <w:tmpl w:val="23E2F8E6"/>
    <w:lvl w:ilvl="0" w:tplc="288E4BF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47"/>
    <w:rsid w:val="001668F4"/>
    <w:rsid w:val="00422147"/>
    <w:rsid w:val="00D52497"/>
    <w:rsid w:val="00DF3008"/>
    <w:rsid w:val="00E7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D0F85-FB71-43F6-B8E3-592942ED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21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2147"/>
    <w:rPr>
      <w:sz w:val="20"/>
      <w:szCs w:val="20"/>
    </w:rPr>
  </w:style>
  <w:style w:type="table" w:styleId="Tabela-Siatka">
    <w:name w:val="Table Grid"/>
    <w:basedOn w:val="Standardowy"/>
    <w:uiPriority w:val="39"/>
    <w:rsid w:val="0042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422147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2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147"/>
  </w:style>
  <w:style w:type="paragraph" w:styleId="Stopka">
    <w:name w:val="footer"/>
    <w:basedOn w:val="Normalny"/>
    <w:link w:val="StopkaZnak"/>
    <w:uiPriority w:val="99"/>
    <w:unhideWhenUsed/>
    <w:rsid w:val="00422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2021-12-14T10:42:00Z</dcterms:created>
  <dcterms:modified xsi:type="dcterms:W3CDTF">2021-12-14T11:08:00Z</dcterms:modified>
</cp:coreProperties>
</file>