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CE" w:rsidRPr="00B85DCE" w:rsidRDefault="00805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GKI.271.</w:t>
      </w:r>
      <w:r w:rsidR="00B85DCE" w:rsidRPr="00B85DC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2.2020</w:t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</w:r>
      <w:r w:rsidR="00B85DCE" w:rsidRPr="00B85DCE">
        <w:rPr>
          <w:rFonts w:ascii="Times New Roman" w:hAnsi="Times New Roman" w:cs="Times New Roman"/>
          <w:b/>
        </w:rPr>
        <w:tab/>
        <w:t>Załącznik nr 13 do SIWZ</w:t>
      </w:r>
    </w:p>
    <w:p w:rsidR="00B85DCE" w:rsidRPr="00B85DCE" w:rsidRDefault="00B85DCE">
      <w:pPr>
        <w:rPr>
          <w:rFonts w:ascii="Times New Roman" w:hAnsi="Times New Roman" w:cs="Times New Roman"/>
        </w:rPr>
      </w:pPr>
    </w:p>
    <w:p w:rsidR="0011243A" w:rsidRPr="00B85DCE" w:rsidRDefault="00B85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Identyfikator postępowania: </w:t>
      </w:r>
      <w:r w:rsidR="00EF32B4" w:rsidRPr="00EF32B4">
        <w:rPr>
          <w:rFonts w:ascii="Times New Roman" w:hAnsi="Times New Roman" w:cs="Times New Roman"/>
        </w:rPr>
        <w:t>3855e3fc-e417-47ac-9983-92821e7fdb5f</w:t>
      </w:r>
      <w:bookmarkStart w:id="0" w:name="_GoBack"/>
      <w:bookmarkEnd w:id="0"/>
    </w:p>
    <w:sectPr w:rsidR="0011243A" w:rsidRPr="00B8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E"/>
    <w:rsid w:val="0011243A"/>
    <w:rsid w:val="008059B0"/>
    <w:rsid w:val="00B85DCE"/>
    <w:rsid w:val="00E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7C85-7D31-4350-A9BF-A936CD78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2019-11-18T09:08:00Z</dcterms:created>
  <dcterms:modified xsi:type="dcterms:W3CDTF">2020-11-06T06:49:00Z</dcterms:modified>
</cp:coreProperties>
</file>