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8EC37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2D5B5978" w14:textId="02FCEFAF" w:rsidR="009705FF" w:rsidRPr="00D2487B" w:rsidRDefault="009705FF" w:rsidP="009705FF">
      <w:pPr>
        <w:spacing w:line="276" w:lineRule="auto"/>
        <w:jc w:val="center"/>
        <w:rPr>
          <w:rFonts w:ascii="Cambria" w:hAnsi="Cambria"/>
          <w:b/>
          <w:u w:val="single"/>
        </w:rPr>
      </w:pPr>
      <w:r w:rsidRPr="00D2487B">
        <w:rPr>
          <w:rFonts w:ascii="Cambria" w:hAnsi="Cambria"/>
          <w:bCs/>
        </w:rPr>
        <w:t xml:space="preserve">(Znak </w:t>
      </w:r>
      <w:r>
        <w:rPr>
          <w:rFonts w:ascii="Cambria" w:hAnsi="Cambria"/>
          <w:bCs/>
        </w:rPr>
        <w:t>sprawy</w:t>
      </w:r>
      <w:r w:rsidRPr="00D2487B">
        <w:rPr>
          <w:rFonts w:ascii="Cambria" w:hAnsi="Cambria"/>
          <w:bCs/>
        </w:rPr>
        <w:t>:</w:t>
      </w:r>
      <w:r>
        <w:rPr>
          <w:rFonts w:ascii="Cambria" w:hAnsi="Cambria"/>
          <w:b/>
        </w:rPr>
        <w:t xml:space="preserve"> </w:t>
      </w:r>
      <w:r w:rsidRPr="00460130">
        <w:rPr>
          <w:rFonts w:ascii="Cambria" w:hAnsi="Cambria"/>
          <w:b/>
          <w:bCs/>
        </w:rPr>
        <w:t>GKI.</w:t>
      </w:r>
      <w:r w:rsidRPr="00C0092E">
        <w:rPr>
          <w:rFonts w:ascii="Cambria" w:hAnsi="Cambria"/>
          <w:b/>
          <w:bCs/>
        </w:rPr>
        <w:t>271</w:t>
      </w:r>
      <w:r w:rsidR="006B71D8">
        <w:rPr>
          <w:rFonts w:ascii="Cambria" w:hAnsi="Cambria"/>
          <w:b/>
          <w:bCs/>
        </w:rPr>
        <w:t>.25</w:t>
      </w:r>
      <w:r w:rsidR="00C0092E" w:rsidRPr="00C0092E">
        <w:rPr>
          <w:rFonts w:ascii="Cambria" w:hAnsi="Cambria"/>
          <w:b/>
          <w:bCs/>
        </w:rPr>
        <w:t>.</w:t>
      </w:r>
      <w:r w:rsidRPr="00C0092E">
        <w:rPr>
          <w:rFonts w:ascii="Cambria" w:hAnsi="Cambria"/>
          <w:b/>
          <w:bCs/>
        </w:rPr>
        <w:t>2020</w:t>
      </w:r>
      <w:r w:rsidRPr="00B739E8">
        <w:rPr>
          <w:rFonts w:ascii="Cambria" w:hAnsi="Cambria"/>
          <w:bCs/>
          <w:shd w:val="clear" w:color="auto" w:fill="FFFFFF"/>
        </w:rPr>
        <w:t>)</w:t>
      </w:r>
    </w:p>
    <w:p w14:paraId="0035B19E" w14:textId="77777777" w:rsidR="003A72D3" w:rsidRPr="003A72D3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sz w:val="10"/>
          <w:szCs w:val="10"/>
        </w:rPr>
      </w:pPr>
    </w:p>
    <w:p w14:paraId="34C8246E" w14:textId="5939DC67" w:rsidR="009102CB" w:rsidRPr="005B575D" w:rsidRDefault="005B575D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DANE DOTYCZĄCE ZAMAWIAJĄCEGO.</w:t>
      </w:r>
    </w:p>
    <w:p w14:paraId="06B4E3F8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A35CB8">
        <w:rPr>
          <w:rFonts w:ascii="Cambria" w:hAnsi="Cambria"/>
          <w:b/>
        </w:rPr>
        <w:t xml:space="preserve">Gmina </w:t>
      </w:r>
      <w:r>
        <w:rPr>
          <w:rFonts w:ascii="Cambria" w:hAnsi="Cambria"/>
          <w:b/>
        </w:rPr>
        <w:t>Sanok</w:t>
      </w:r>
      <w:r>
        <w:rPr>
          <w:rFonts w:ascii="Cambria" w:hAnsi="Cambria"/>
        </w:rPr>
        <w:t xml:space="preserve"> </w:t>
      </w:r>
      <w:r w:rsidRPr="008D1447">
        <w:rPr>
          <w:rFonts w:ascii="Cambria" w:hAnsi="Cambria"/>
        </w:rPr>
        <w:t>zwana dalej „Zamawiającym”</w:t>
      </w:r>
    </w:p>
    <w:p w14:paraId="649A6713" w14:textId="77777777" w:rsidR="005E3E36" w:rsidRDefault="005E3E36" w:rsidP="005E3E36">
      <w:pPr>
        <w:spacing w:line="276" w:lineRule="auto"/>
        <w:ind w:left="284" w:hanging="142"/>
        <w:rPr>
          <w:rFonts w:ascii="Cambria" w:hAnsi="Cambria"/>
        </w:rPr>
      </w:pPr>
      <w:r w:rsidRPr="00F62578">
        <w:rPr>
          <w:rFonts w:ascii="Cambria" w:hAnsi="Cambria"/>
        </w:rPr>
        <w:t xml:space="preserve">ul. </w:t>
      </w:r>
      <w:r w:rsidRPr="00450822">
        <w:rPr>
          <w:rFonts w:ascii="Cambria" w:hAnsi="Cambria"/>
        </w:rPr>
        <w:t>Kościuszki 23</w:t>
      </w:r>
      <w:r>
        <w:rPr>
          <w:rFonts w:ascii="Cambria" w:hAnsi="Cambria"/>
        </w:rPr>
        <w:t xml:space="preserve">, </w:t>
      </w:r>
      <w:r w:rsidRPr="00450822">
        <w:rPr>
          <w:rFonts w:ascii="Cambria" w:hAnsi="Cambria"/>
        </w:rPr>
        <w:t>38-500 Sanok</w:t>
      </w:r>
      <w:r>
        <w:rPr>
          <w:rFonts w:ascii="Cambria" w:hAnsi="Cambria"/>
        </w:rPr>
        <w:t>,</w:t>
      </w:r>
    </w:p>
    <w:p w14:paraId="127136C5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</w:rPr>
      </w:pPr>
      <w:r w:rsidRPr="00450822">
        <w:rPr>
          <w:rFonts w:ascii="Cambria" w:hAnsi="Cambria"/>
        </w:rPr>
        <w:t>NIP 6871783356  REGON 370440749</w:t>
      </w:r>
      <w:r>
        <w:rPr>
          <w:rFonts w:ascii="Cambria" w:hAnsi="Cambria"/>
        </w:rPr>
        <w:t>,</w:t>
      </w:r>
    </w:p>
    <w:p w14:paraId="1C4EE881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>Telefon:  + 48 (</w:t>
      </w:r>
      <w:r w:rsidRPr="00475766">
        <w:rPr>
          <w:rFonts w:ascii="Cambria" w:hAnsi="Cambria" w:cs="Arial"/>
          <w:bCs/>
        </w:rPr>
        <w:t>13) 46 56 551</w:t>
      </w:r>
      <w:r>
        <w:rPr>
          <w:rFonts w:ascii="Cambria" w:hAnsi="Cambria" w:cs="Arial"/>
          <w:bCs/>
        </w:rPr>
        <w:t>, f</w:t>
      </w:r>
      <w:r w:rsidRPr="00475766">
        <w:rPr>
          <w:rFonts w:ascii="Cambria" w:hAnsi="Cambria" w:cs="Arial"/>
          <w:bCs/>
        </w:rPr>
        <w:t>ax</w:t>
      </w:r>
      <w:r>
        <w:rPr>
          <w:rFonts w:ascii="Cambria" w:hAnsi="Cambria" w:cs="Arial"/>
          <w:bCs/>
        </w:rPr>
        <w:t>: +48 (</w:t>
      </w:r>
      <w:r w:rsidRPr="00475766">
        <w:rPr>
          <w:rFonts w:ascii="Cambria" w:hAnsi="Cambria" w:cs="Arial"/>
          <w:bCs/>
        </w:rPr>
        <w:t>13) 46 56 553</w:t>
      </w:r>
      <w:r>
        <w:rPr>
          <w:rFonts w:ascii="Cambria" w:hAnsi="Cambria" w:cs="Arial"/>
          <w:bCs/>
        </w:rPr>
        <w:t>,</w:t>
      </w:r>
    </w:p>
    <w:p w14:paraId="1A3A548A" w14:textId="77777777" w:rsidR="005E3E36" w:rsidRPr="00AA54E5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 xml:space="preserve">Adres poczty elektronicznej: </w:t>
      </w:r>
      <w:r w:rsidRPr="00450822">
        <w:rPr>
          <w:rFonts w:ascii="Cambria" w:hAnsi="Cambria"/>
          <w:color w:val="0070C0"/>
          <w:u w:val="single"/>
        </w:rPr>
        <w:t>ug_sanok@gminasanok.pl</w:t>
      </w:r>
    </w:p>
    <w:p w14:paraId="4AC9E409" w14:textId="77777777" w:rsidR="005E3E36" w:rsidRDefault="005E3E36" w:rsidP="005E3E36">
      <w:pPr>
        <w:widowControl w:val="0"/>
        <w:spacing w:line="276" w:lineRule="auto"/>
        <w:ind w:left="284" w:hanging="142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A54E5">
        <w:rPr>
          <w:rFonts w:ascii="Cambria" w:hAnsi="Cambria" w:cs="Arial"/>
          <w:bCs/>
          <w:color w:val="000000" w:themeColor="text1"/>
        </w:rPr>
        <w:t>Strona internetowa</w:t>
      </w:r>
      <w:r>
        <w:rPr>
          <w:rFonts w:ascii="Cambria" w:hAnsi="Cambria" w:cs="Arial"/>
          <w:bCs/>
          <w:color w:val="000000" w:themeColor="text1"/>
        </w:rPr>
        <w:t xml:space="preserve"> (BIP): </w:t>
      </w:r>
      <w:r>
        <w:rPr>
          <w:rFonts w:ascii="Cambria" w:hAnsi="Cambria" w:cs="Arial"/>
          <w:bCs/>
          <w:color w:val="0070C0"/>
          <w:u w:val="single"/>
        </w:rPr>
        <w:t>http://gmina.sanok.com.pl/bip</w:t>
      </w:r>
    </w:p>
    <w:p w14:paraId="48547D5E" w14:textId="77777777" w:rsidR="009102CB" w:rsidRPr="00C049E9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94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43"/>
      </w:tblGrid>
      <w:tr w:rsidR="009102CB" w:rsidRPr="003E090C" w14:paraId="69092C9B" w14:textId="77777777" w:rsidTr="000E4398">
        <w:trPr>
          <w:jc w:val="center"/>
        </w:trPr>
        <w:tc>
          <w:tcPr>
            <w:tcW w:w="9476" w:type="dxa"/>
            <w:tcBorders>
              <w:top w:val="single" w:sz="4" w:space="0" w:color="auto"/>
            </w:tcBorders>
          </w:tcPr>
          <w:p w14:paraId="42A8AF6D" w14:textId="77777777" w:rsidR="007C687C" w:rsidRPr="005B575D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7E77CE4A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5531F22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231F196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10DC4D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845FCB2" w14:textId="77777777" w:rsidR="007C687C" w:rsidRPr="00E00B5D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sz w:val="10"/>
                <w:szCs w:val="10"/>
              </w:rPr>
            </w:pPr>
          </w:p>
          <w:p w14:paraId="3FFC0B29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4344FD36" w14:textId="77777777" w:rsidR="007C687C" w:rsidRPr="00E00B5D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8B2C7E0" w14:textId="77777777" w:rsidR="007C687C" w:rsidRPr="008F0908" w:rsidRDefault="007C687C" w:rsidP="00E20343">
            <w:pPr>
              <w:pStyle w:val="Akapitzlist"/>
              <w:numPr>
                <w:ilvl w:val="2"/>
                <w:numId w:val="1"/>
              </w:numPr>
              <w:ind w:left="316" w:hanging="284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77777777" w:rsidR="007C687C" w:rsidRPr="00DF4420" w:rsidRDefault="007C687C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e-mail: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…….………………………….…..………………….………………………………..………………………………….</w:t>
            </w:r>
          </w:p>
          <w:p w14:paraId="4DBF8CA1" w14:textId="32D6B5EA" w:rsidR="00DF4420" w:rsidRPr="00DF4420" w:rsidRDefault="00DF4420" w:rsidP="00DF4420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Cs/>
                <w:sz w:val="22"/>
                <w:szCs w:val="22"/>
              </w:rPr>
            </w:pPr>
            <w:r w:rsidRPr="00DF4420">
              <w:rPr>
                <w:rFonts w:ascii="Cambria" w:hAnsi="Cambria"/>
              </w:rPr>
              <w:t>FAX:</w:t>
            </w:r>
            <w:r w:rsidRPr="00DF4420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DF4420">
              <w:rPr>
                <w:rFonts w:ascii="Cambria" w:hAnsi="Cambria"/>
                <w:bCs/>
                <w:sz w:val="22"/>
                <w:szCs w:val="22"/>
              </w:rPr>
              <w:t>…….………………………….…..………………….………………………………..……………………………………...</w:t>
            </w:r>
          </w:p>
          <w:p w14:paraId="480E2662" w14:textId="77777777" w:rsidR="00DF4420" w:rsidRPr="00DF4420" w:rsidRDefault="00DF4420" w:rsidP="00DF442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58D17B6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10D34E8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1578475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256AF13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87422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17E71F7" w14:textId="6A0161E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800E0D6" w14:textId="77777777" w:rsidR="009102CB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24BE1F27" w14:textId="77777777" w:rsidR="00607CE1" w:rsidRDefault="00607CE1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644292DE" w14:textId="527A111C" w:rsidR="00607CE1" w:rsidRPr="007C687C" w:rsidRDefault="00607CE1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6EF5C2F8" w14:textId="77777777" w:rsidTr="000B1989">
        <w:trPr>
          <w:trHeight w:val="60"/>
          <w:jc w:val="center"/>
        </w:trPr>
        <w:tc>
          <w:tcPr>
            <w:tcW w:w="9476" w:type="dxa"/>
          </w:tcPr>
          <w:p w14:paraId="20012DF9" w14:textId="77777777" w:rsidR="009102CB" w:rsidRPr="005B575D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C. OFEROWANY PRZEDMIOT ZAMÓWIENIA:</w:t>
            </w:r>
          </w:p>
          <w:p w14:paraId="684D6001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iCs/>
                <w:sz w:val="11"/>
                <w:szCs w:val="11"/>
              </w:rPr>
            </w:pPr>
          </w:p>
          <w:p w14:paraId="24809CBC" w14:textId="7CE37611" w:rsidR="00060EF5" w:rsidRPr="009705FF" w:rsidRDefault="009102CB" w:rsidP="009705FF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9705FF">
              <w:rPr>
                <w:rFonts w:ascii="Cambria" w:hAnsi="Cambria" w:cs="Arial"/>
                <w:iCs/>
              </w:rPr>
              <w:t>W związku z ogłoszeniem przetargu nieograniczonego pn.:</w:t>
            </w:r>
            <w:r w:rsidR="009705FF" w:rsidRPr="009705FF">
              <w:rPr>
                <w:rFonts w:ascii="Cambria" w:hAnsi="Cambria" w:cs="Arial"/>
                <w:iCs/>
              </w:rPr>
              <w:t xml:space="preserve"> </w:t>
            </w:r>
            <w:r w:rsidR="00060EF5" w:rsidRPr="009705FF">
              <w:rPr>
                <w:rFonts w:ascii="Cambria" w:hAnsi="Cambria"/>
                <w:b/>
                <w:bCs/>
              </w:rPr>
              <w:t>„</w:t>
            </w:r>
            <w:r w:rsidR="009F0BC9" w:rsidRPr="009F0BC9">
              <w:rPr>
                <w:rFonts w:ascii="Cambria" w:hAnsi="Cambria"/>
                <w:b/>
                <w:bCs/>
                <w:iCs/>
                <w:u w:val="single"/>
              </w:rPr>
              <w:t xml:space="preserve">Zakup, dostawa wyposażenia </w:t>
            </w:r>
            <w:r w:rsidR="00607CE1" w:rsidRPr="00607CE1">
              <w:rPr>
                <w:rFonts w:ascii="Cambria" w:hAnsi="Cambria"/>
                <w:b/>
                <w:bCs/>
                <w:iCs/>
                <w:u w:val="single"/>
              </w:rPr>
              <w:t>gastronomicznego</w:t>
            </w:r>
            <w:r w:rsidR="00272689" w:rsidRPr="00272689">
              <w:rPr>
                <w:rFonts w:ascii="Cambria" w:hAnsi="Cambria"/>
                <w:b/>
                <w:bCs/>
                <w:iCs/>
                <w:u w:val="single"/>
              </w:rPr>
              <w:t xml:space="preserve"> </w:t>
            </w:r>
            <w:r w:rsidR="009F0BC9" w:rsidRPr="009F0BC9">
              <w:rPr>
                <w:rFonts w:ascii="Cambria" w:hAnsi="Cambria"/>
                <w:b/>
                <w:bCs/>
                <w:iCs/>
                <w:u w:val="single"/>
              </w:rPr>
              <w:t>Domu Pomocy Społecznej w miejscowości Raczkowa</w:t>
            </w:r>
            <w:r w:rsidR="00060EF5" w:rsidRPr="009705FF">
              <w:rPr>
                <w:rFonts w:ascii="Cambria" w:hAnsi="Cambria"/>
                <w:b/>
                <w:bCs/>
              </w:rPr>
              <w:t>”</w:t>
            </w:r>
            <w:r w:rsidR="009705FF">
              <w:rPr>
                <w:rFonts w:ascii="Cambria" w:hAnsi="Cambria"/>
                <w:b/>
                <w:bCs/>
              </w:rPr>
              <w:t>.</w:t>
            </w:r>
          </w:p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ADDCED1" w14:textId="47685139" w:rsidR="005B575D" w:rsidRDefault="005B575D" w:rsidP="005B575D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</w:t>
            </w:r>
            <w:r w:rsidR="00607CE1">
              <w:rPr>
                <w:rFonts w:ascii="Cambria" w:hAnsi="Cambria" w:cs="Arial"/>
                <w:bCs/>
                <w:iCs/>
              </w:rPr>
              <w:t xml:space="preserve">i opisem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</w:t>
            </w:r>
            <w:r w:rsidR="00607CE1">
              <w:rPr>
                <w:rFonts w:ascii="Cambria" w:hAnsi="Cambria" w:cs="Arial"/>
                <w:bCs/>
                <w:iCs/>
              </w:rPr>
              <w:t>iotu zamówienia zawartym w SIWZ</w:t>
            </w:r>
            <w:r w:rsidRPr="003E090C">
              <w:rPr>
                <w:rFonts w:ascii="Cambria" w:hAnsi="Cambria" w:cs="Arial"/>
                <w:bCs/>
                <w:iCs/>
              </w:rPr>
              <w:t>:</w:t>
            </w:r>
          </w:p>
          <w:p w14:paraId="5F075197" w14:textId="77777777" w:rsidR="005B575D" w:rsidRDefault="005B575D" w:rsidP="005B575D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6D209DD" w14:textId="77777777" w:rsidR="005B575D" w:rsidRPr="00850E61" w:rsidRDefault="005B575D" w:rsidP="005B575D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/>
                <w:b/>
              </w:rPr>
              <w:t>za łączną cenę oferty</w:t>
            </w:r>
          </w:p>
          <w:p w14:paraId="32D12E5D" w14:textId="77777777" w:rsidR="005B575D" w:rsidRPr="00872F8F" w:rsidRDefault="005B575D" w:rsidP="005B575D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1DEC7FC7" w14:textId="77777777" w:rsidR="005B575D" w:rsidRPr="00EF166A" w:rsidRDefault="005B575D" w:rsidP="005B575D">
            <w:pPr>
              <w:spacing w:line="360" w:lineRule="auto"/>
              <w:ind w:firstLine="294"/>
              <w:jc w:val="both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b/>
                <w:iCs/>
              </w:rPr>
              <w:t>.............................................</w:t>
            </w:r>
            <w:r>
              <w:rPr>
                <w:rFonts w:ascii="Cambria" w:hAnsi="Cambria" w:cs="Arial"/>
                <w:b/>
                <w:iCs/>
              </w:rPr>
              <w:t>..........</w:t>
            </w:r>
            <w:r w:rsidRPr="00EF166A">
              <w:rPr>
                <w:rFonts w:ascii="Cambria" w:hAnsi="Cambria" w:cs="Arial"/>
                <w:b/>
                <w:iCs/>
              </w:rPr>
              <w:t>.............. zł</w:t>
            </w:r>
            <w:r>
              <w:rPr>
                <w:rFonts w:ascii="Cambria" w:hAnsi="Cambria" w:cs="Arial"/>
                <w:b/>
                <w:iCs/>
              </w:rPr>
              <w:t xml:space="preserve"> </w:t>
            </w:r>
            <w:r w:rsidRPr="00EF166A">
              <w:rPr>
                <w:rFonts w:ascii="Cambria" w:hAnsi="Cambria" w:cs="Arial"/>
                <w:b/>
                <w:iCs/>
              </w:rPr>
              <w:t>brutto</w:t>
            </w:r>
          </w:p>
          <w:p w14:paraId="14EEAE8B" w14:textId="77777777" w:rsidR="005B575D" w:rsidRDefault="005B575D" w:rsidP="005B575D">
            <w:pPr>
              <w:spacing w:line="360" w:lineRule="auto"/>
              <w:ind w:firstLine="294"/>
              <w:rPr>
                <w:rFonts w:ascii="Cambria" w:hAnsi="Cambria" w:cs="Arial"/>
                <w:b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(słownie brutto: 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............................zł).</w:t>
            </w:r>
          </w:p>
          <w:p w14:paraId="23AAB548" w14:textId="66E099AE" w:rsidR="005B575D" w:rsidRDefault="005B575D" w:rsidP="005B575D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bliczoną na podstawie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sumy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645051">
              <w:rPr>
                <w:rFonts w:ascii="Cambria" w:hAnsi="Cambria"/>
                <w:sz w:val="24"/>
                <w:szCs w:val="24"/>
                <w:u w:val="single"/>
              </w:rPr>
              <w:t>z</w:t>
            </w:r>
            <w:r w:rsidR="00F83ED3">
              <w:rPr>
                <w:rFonts w:ascii="Cambria" w:hAnsi="Cambria"/>
                <w:sz w:val="24"/>
                <w:szCs w:val="24"/>
                <w:u w:val="single"/>
              </w:rPr>
              <w:t xml:space="preserve"> </w:t>
            </w:r>
            <w:r w:rsidR="009F0BC9">
              <w:rPr>
                <w:rFonts w:ascii="Cambria" w:hAnsi="Cambria"/>
                <w:sz w:val="24"/>
                <w:szCs w:val="24"/>
                <w:u w:val="single"/>
              </w:rPr>
              <w:t xml:space="preserve">poniższej 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i:</w:t>
            </w:r>
          </w:p>
          <w:p w14:paraId="66F95A21" w14:textId="49CF8888" w:rsidR="005B575D" w:rsidRDefault="005B575D" w:rsidP="005B575D">
            <w:pPr>
              <w:pStyle w:val="Bezodstpw"/>
              <w:ind w:left="0" w:right="142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10512" w:type="dxa"/>
              <w:tblInd w:w="5" w:type="dxa"/>
              <w:tblLook w:val="04A0" w:firstRow="1" w:lastRow="0" w:firstColumn="1" w:lastColumn="0" w:noHBand="0" w:noVBand="1"/>
            </w:tblPr>
            <w:tblGrid>
              <w:gridCol w:w="437"/>
              <w:gridCol w:w="2103"/>
              <w:gridCol w:w="1258"/>
              <w:gridCol w:w="1525"/>
              <w:gridCol w:w="933"/>
              <w:gridCol w:w="1480"/>
              <w:gridCol w:w="849"/>
              <w:gridCol w:w="1927"/>
            </w:tblGrid>
            <w:tr w:rsidR="009705FF" w:rsidRPr="001134AA" w14:paraId="57747D43" w14:textId="77777777" w:rsidTr="000B55C2">
              <w:trPr>
                <w:trHeight w:val="878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vAlign w:val="center"/>
                </w:tcPr>
                <w:p w14:paraId="28435EE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vAlign w:val="center"/>
                </w:tcPr>
                <w:p w14:paraId="3B9C0BDF" w14:textId="71AFF1F8" w:rsidR="009705FF" w:rsidRPr="00455079" w:rsidRDefault="0018256A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Rodzaj wyposażenia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vAlign w:val="center"/>
                </w:tcPr>
                <w:p w14:paraId="6C8048F2" w14:textId="230E5AE5" w:rsidR="009705FF" w:rsidRPr="00455079" w:rsidRDefault="009705FF" w:rsidP="0064505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Nazwa producenta, model</w:t>
                  </w:r>
                  <w:r w:rsidR="00084CDD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, wymiary</w:t>
                  </w:r>
                  <w:r w:rsidR="00304962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, pojemność</w:t>
                  </w:r>
                  <w:r w:rsidRPr="009705FF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</w:t>
                  </w:r>
                  <w:r w:rsidR="009212B1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(w</w:t>
                  </w:r>
                  <w:r w:rsidR="006B71D8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pisać w</w:t>
                  </w:r>
                  <w:r w:rsidR="009212B1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 zależności od rodzaju wyposażenia)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vAlign w:val="center"/>
                </w:tcPr>
                <w:p w14:paraId="107B4B14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Cena</w:t>
                  </w:r>
                </w:p>
                <w:p w14:paraId="64FBE5C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jednostkowa </w:t>
                  </w: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br/>
                    <w:t>netto [zł]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</w:tcBorders>
                  <w:vAlign w:val="center"/>
                </w:tcPr>
                <w:p w14:paraId="2EA9EC64" w14:textId="1DF0A488" w:rsidR="009705FF" w:rsidRPr="00455079" w:rsidRDefault="009705FF" w:rsidP="00085741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 xml:space="preserve">Ilość </w:t>
                  </w:r>
                </w:p>
              </w:tc>
              <w:tc>
                <w:tcPr>
                  <w:tcW w:w="1480" w:type="dxa"/>
                  <w:tcBorders>
                    <w:bottom w:val="single" w:sz="4" w:space="0" w:color="auto"/>
                  </w:tcBorders>
                  <w:vAlign w:val="center"/>
                </w:tcPr>
                <w:p w14:paraId="47DE728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netto</w:t>
                  </w:r>
                </w:p>
                <w:p w14:paraId="3BDD43D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vAlign w:val="center"/>
                </w:tcPr>
                <w:p w14:paraId="328181C7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Stawka</w:t>
                  </w:r>
                </w:p>
                <w:p w14:paraId="2D5C78E0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podatku VAT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vAlign w:val="center"/>
                </w:tcPr>
                <w:p w14:paraId="4F95EB16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Wartość brutto</w:t>
                  </w:r>
                </w:p>
                <w:p w14:paraId="4568904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b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b/>
                      <w:sz w:val="16"/>
                      <w:szCs w:val="16"/>
                    </w:rPr>
                    <w:t>[zł]</w:t>
                  </w:r>
                </w:p>
              </w:tc>
            </w:tr>
            <w:tr w:rsidR="009705FF" w:rsidRPr="001134AA" w14:paraId="19C02724" w14:textId="77777777" w:rsidTr="000B55C2">
              <w:trPr>
                <w:trHeight w:val="222"/>
              </w:trPr>
              <w:tc>
                <w:tcPr>
                  <w:tcW w:w="43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F6626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10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292AC9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5B2B0C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52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8F56E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3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D04E8AE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480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5F271D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6 = 4 x 5</w:t>
                  </w:r>
                </w:p>
              </w:tc>
              <w:tc>
                <w:tcPr>
                  <w:tcW w:w="849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6C5D73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192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149DD6B" w14:textId="77777777" w:rsidR="009705FF" w:rsidRPr="00455079" w:rsidRDefault="009705FF" w:rsidP="00EC7D6F">
                  <w:pPr>
                    <w:jc w:val="center"/>
                    <w:rPr>
                      <w:rFonts w:ascii="Cambria" w:hAnsi="Cambria" w:cs="Segoe UI"/>
                      <w:i/>
                      <w:sz w:val="16"/>
                      <w:szCs w:val="16"/>
                    </w:rPr>
                  </w:pPr>
                  <w:r w:rsidRPr="00455079">
                    <w:rPr>
                      <w:rFonts w:ascii="Cambria" w:hAnsi="Cambria" w:cs="Segoe UI"/>
                      <w:i/>
                      <w:sz w:val="16"/>
                      <w:szCs w:val="16"/>
                    </w:rPr>
                    <w:t xml:space="preserve">8 = 6 + VAT </w:t>
                  </w:r>
                </w:p>
              </w:tc>
            </w:tr>
            <w:tr w:rsidR="00085741" w:rsidRPr="007E4823" w14:paraId="043755AD" w14:textId="77777777" w:rsidTr="000B55C2">
              <w:trPr>
                <w:trHeight w:val="552"/>
              </w:trPr>
              <w:tc>
                <w:tcPr>
                  <w:tcW w:w="437" w:type="dxa"/>
                  <w:vAlign w:val="center"/>
                </w:tcPr>
                <w:p w14:paraId="7BAA5EAD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2103" w:type="dxa"/>
                </w:tcPr>
                <w:p w14:paraId="453AE6C6" w14:textId="4ACE4A86" w:rsidR="00085741" w:rsidRPr="00FC265C" w:rsidRDefault="00085741" w:rsidP="00BF6626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Regał ze stali chromowanej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FB42333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CB76399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274B906" w14:textId="77777777" w:rsidR="00085741" w:rsidRPr="007E4823" w:rsidRDefault="00085741" w:rsidP="0008574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2EB1038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EDA038A" w14:textId="40A4F8AB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0CC6C51D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084A64D" w14:textId="39B5AEB6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BECBDBA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47C9317B" w14:textId="77777777" w:rsidTr="000B55C2">
              <w:trPr>
                <w:trHeight w:val="523"/>
              </w:trPr>
              <w:tc>
                <w:tcPr>
                  <w:tcW w:w="437" w:type="dxa"/>
                  <w:vAlign w:val="center"/>
                </w:tcPr>
                <w:p w14:paraId="59DE7DCD" w14:textId="77777777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2103" w:type="dxa"/>
                </w:tcPr>
                <w:p w14:paraId="4CF4E0B1" w14:textId="5EA1D83C" w:rsidR="00085741" w:rsidRDefault="00085741" w:rsidP="00085741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Regał ze stali chromowanej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95CBE1D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5F65A3E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6F0D217" w14:textId="13E49423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0FB8A6D5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9E4F134" w14:textId="09FC45C6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F0617BB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01A0005F" w14:textId="77777777" w:rsidTr="000B55C2">
              <w:trPr>
                <w:trHeight w:val="364"/>
              </w:trPr>
              <w:tc>
                <w:tcPr>
                  <w:tcW w:w="437" w:type="dxa"/>
                  <w:vAlign w:val="center"/>
                </w:tcPr>
                <w:p w14:paraId="0C7C1FA4" w14:textId="77777777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2103" w:type="dxa"/>
                </w:tcPr>
                <w:p w14:paraId="481AA297" w14:textId="25F7A501" w:rsidR="00085741" w:rsidRDefault="00085741" w:rsidP="00085741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Regał ze stali chromowanej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0DC5DE9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10B926D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13FD5730" w14:textId="21E4F937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4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79067C04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8D08C69" w14:textId="2E0D859D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3A73B70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1AD3A779" w14:textId="77777777" w:rsidTr="000B55C2">
              <w:trPr>
                <w:trHeight w:val="632"/>
              </w:trPr>
              <w:tc>
                <w:tcPr>
                  <w:tcW w:w="437" w:type="dxa"/>
                  <w:vAlign w:val="center"/>
                </w:tcPr>
                <w:p w14:paraId="12773FA3" w14:textId="4C35927C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2103" w:type="dxa"/>
                </w:tcPr>
                <w:p w14:paraId="03D113BB" w14:textId="31074AAC" w:rsidR="00085741" w:rsidRDefault="00085741" w:rsidP="00085741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Regał ze stali nierdzewnej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6EE934D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995A474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CD2A173" w14:textId="16ED84AB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788922B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D5C49D8" w14:textId="57CB92DA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889D596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6F61D31A" w14:textId="77777777" w:rsidTr="000B55C2">
              <w:trPr>
                <w:trHeight w:val="616"/>
              </w:trPr>
              <w:tc>
                <w:tcPr>
                  <w:tcW w:w="437" w:type="dxa"/>
                  <w:vAlign w:val="center"/>
                </w:tcPr>
                <w:p w14:paraId="5451A2A4" w14:textId="6D3E5EA5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2103" w:type="dxa"/>
                </w:tcPr>
                <w:p w14:paraId="5AD9429F" w14:textId="7FC864F3" w:rsidR="00085741" w:rsidRPr="009166F8" w:rsidRDefault="00085741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Regał nierdzewny skręcany 4 półki pełne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BDDADD2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26225E2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6A542BB6" w14:textId="3195020E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3A1DD270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51EED0E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78E7D0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451073CA" w14:textId="77777777" w:rsidTr="000B55C2">
              <w:trPr>
                <w:trHeight w:val="556"/>
              </w:trPr>
              <w:tc>
                <w:tcPr>
                  <w:tcW w:w="437" w:type="dxa"/>
                  <w:vAlign w:val="center"/>
                </w:tcPr>
                <w:p w14:paraId="4EE4871A" w14:textId="0455796F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2103" w:type="dxa"/>
                </w:tcPr>
                <w:p w14:paraId="301FE243" w14:textId="3D219149" w:rsidR="00085741" w:rsidRPr="009166F8" w:rsidRDefault="00085741" w:rsidP="00105B7F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Szafa chłodnicza dwu-temperaturowa</w:t>
                  </w:r>
                  <w:r w:rsidR="00105B7F">
                    <w:rPr>
                      <w:rFonts w:ascii="Times New Roman" w:hAnsi="Times New Roman"/>
                      <w:bCs/>
                    </w:rPr>
                    <w:t>: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237FACE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89DA234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626477E9" w14:textId="1610C119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3590960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9C978A6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1264ACD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36831B51" w14:textId="77777777" w:rsidTr="000B55C2">
              <w:trPr>
                <w:trHeight w:val="373"/>
              </w:trPr>
              <w:tc>
                <w:tcPr>
                  <w:tcW w:w="437" w:type="dxa"/>
                  <w:vAlign w:val="center"/>
                </w:tcPr>
                <w:p w14:paraId="33B33E5B" w14:textId="48F25C40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2103" w:type="dxa"/>
                </w:tcPr>
                <w:p w14:paraId="7E6C01B2" w14:textId="57A2A4FB" w:rsidR="00085741" w:rsidRPr="009166F8" w:rsidRDefault="00085741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Stół chłodniczy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08A054D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9FA035D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275FB697" w14:textId="6F204D3E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1DEC945A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803FDD7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C2DDCF9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65CF1414" w14:textId="77777777" w:rsidTr="000B55C2">
              <w:trPr>
                <w:trHeight w:val="415"/>
              </w:trPr>
              <w:tc>
                <w:tcPr>
                  <w:tcW w:w="437" w:type="dxa"/>
                  <w:vAlign w:val="center"/>
                </w:tcPr>
                <w:p w14:paraId="665C1CF9" w14:textId="21A910B5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2103" w:type="dxa"/>
                </w:tcPr>
                <w:p w14:paraId="76D07CA8" w14:textId="32C68237" w:rsidR="00085741" w:rsidRPr="009166F8" w:rsidRDefault="00085741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Szafa chłodniczo-</w:t>
                  </w:r>
                  <w:proofErr w:type="spellStart"/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mroźnicza</w:t>
                  </w:r>
                  <w:proofErr w:type="spellEnd"/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74B3111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AA632B7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34F472A5" w14:textId="13162175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20DEE774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26219DF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887337D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0C68EA2D" w14:textId="77777777" w:rsidTr="000B55C2">
              <w:trPr>
                <w:trHeight w:val="415"/>
              </w:trPr>
              <w:tc>
                <w:tcPr>
                  <w:tcW w:w="437" w:type="dxa"/>
                  <w:vAlign w:val="center"/>
                </w:tcPr>
                <w:p w14:paraId="4049959C" w14:textId="28E03B09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2103" w:type="dxa"/>
                </w:tcPr>
                <w:p w14:paraId="61FD4CC0" w14:textId="5584E362" w:rsidR="00085741" w:rsidRPr="009166F8" w:rsidRDefault="00105B7F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  <w:bCs/>
                      <w:lang w:bidi="pl-PL"/>
                    </w:rPr>
                    <w:t>Szafa chłodnicza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D763BBD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BDEA145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36DDA537" w14:textId="7D355589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7017FDF4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37664B6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0289AF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38ECE2D7" w14:textId="77777777" w:rsidTr="000B55C2">
              <w:trPr>
                <w:trHeight w:val="420"/>
              </w:trPr>
              <w:tc>
                <w:tcPr>
                  <w:tcW w:w="437" w:type="dxa"/>
                  <w:vAlign w:val="center"/>
                </w:tcPr>
                <w:p w14:paraId="3158BA8A" w14:textId="4DA80803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2103" w:type="dxa"/>
                </w:tcPr>
                <w:p w14:paraId="33F90837" w14:textId="688EE8CE" w:rsidR="00085741" w:rsidRPr="009166F8" w:rsidRDefault="00085741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Stół chłodniczy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3BCF5C7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32DBE4B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CEA0568" w14:textId="2D020E69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38DE4F88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39DEBD9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C6DBCB3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0715FF85" w14:textId="77777777" w:rsidTr="000B55C2">
              <w:trPr>
                <w:trHeight w:val="696"/>
              </w:trPr>
              <w:tc>
                <w:tcPr>
                  <w:tcW w:w="437" w:type="dxa"/>
                  <w:vAlign w:val="center"/>
                </w:tcPr>
                <w:p w14:paraId="0ED0C113" w14:textId="3557DB06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2103" w:type="dxa"/>
                </w:tcPr>
                <w:p w14:paraId="798BB9A2" w14:textId="7AF529F7" w:rsidR="00085741" w:rsidRPr="009166F8" w:rsidRDefault="00085741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Wózek kelnerski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dwupół</w:t>
                  </w:r>
                  <w:r w:rsidR="00105B7F">
                    <w:rPr>
                      <w:rFonts w:ascii="Times New Roman" w:hAnsi="Times New Roman"/>
                      <w:bCs/>
                    </w:rPr>
                    <w:t>kowy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05D83DA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E97E963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4E12E5E" w14:textId="1C504ED6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  <w:r w:rsidR="00105B7F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 xml:space="preserve">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0DBCA53E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91BEDE1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F81869C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474C4592" w14:textId="77777777" w:rsidTr="000B55C2">
              <w:trPr>
                <w:trHeight w:val="636"/>
              </w:trPr>
              <w:tc>
                <w:tcPr>
                  <w:tcW w:w="437" w:type="dxa"/>
                  <w:vAlign w:val="center"/>
                </w:tcPr>
                <w:p w14:paraId="0C2BA37F" w14:textId="0F387ADB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2103" w:type="dxa"/>
                </w:tcPr>
                <w:p w14:paraId="012BF829" w14:textId="279687BF" w:rsidR="00085741" w:rsidRPr="009166F8" w:rsidRDefault="00085741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Naświetlacz (sterylizator) do jaj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EDBF924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7F18F0E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909DB2B" w14:textId="05763E85" w:rsidR="00085741" w:rsidRDefault="00105B7F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0A2A0955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9B4B1C3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4143BEF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674F99A0" w14:textId="77777777" w:rsidTr="000B55C2">
              <w:trPr>
                <w:trHeight w:val="606"/>
              </w:trPr>
              <w:tc>
                <w:tcPr>
                  <w:tcW w:w="437" w:type="dxa"/>
                  <w:vAlign w:val="center"/>
                </w:tcPr>
                <w:p w14:paraId="1649F84C" w14:textId="68335CD4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2103" w:type="dxa"/>
                </w:tcPr>
                <w:p w14:paraId="2EC7420B" w14:textId="4CBD92F2" w:rsidR="00085741" w:rsidRPr="009166F8" w:rsidRDefault="00085741" w:rsidP="009B651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Szafka nierdzewna wisząca otwarta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D3D6FF2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8FC697D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6679A54" w14:textId="3E1F2AE6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7F987203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65AD3B4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578688C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57B60061" w14:textId="77777777" w:rsidTr="000B55C2">
              <w:trPr>
                <w:trHeight w:val="576"/>
              </w:trPr>
              <w:tc>
                <w:tcPr>
                  <w:tcW w:w="437" w:type="dxa"/>
                  <w:vAlign w:val="center"/>
                </w:tcPr>
                <w:p w14:paraId="06DE922A" w14:textId="7CC23AF0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2103" w:type="dxa"/>
                </w:tcPr>
                <w:p w14:paraId="2399F721" w14:textId="431B6227" w:rsidR="00085741" w:rsidRPr="009166F8" w:rsidRDefault="00085741" w:rsidP="009B651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Szafka nierdzewna wisząca z drzwiami skrzydłowymi z półką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4AA7B5A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B4B1C7F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0B9132C5" w14:textId="5F14FC2E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5C556224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2A2F038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FE678D2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396617B9" w14:textId="77777777" w:rsidTr="006D1327">
              <w:trPr>
                <w:trHeight w:val="682"/>
              </w:trPr>
              <w:tc>
                <w:tcPr>
                  <w:tcW w:w="437" w:type="dxa"/>
                  <w:vAlign w:val="center"/>
                </w:tcPr>
                <w:p w14:paraId="6CACF13C" w14:textId="1709D912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2103" w:type="dxa"/>
                </w:tcPr>
                <w:p w14:paraId="41AF70C6" w14:textId="1511883A" w:rsidR="00085741" w:rsidRPr="009166F8" w:rsidRDefault="00085741" w:rsidP="009B651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Półka nierdzewna wisząca podwójna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2863E04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305CA02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023B586" w14:textId="3D237A24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34F7BDC2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F377A6B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602487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2D174FD1" w14:textId="77777777" w:rsidTr="000B55C2">
              <w:trPr>
                <w:trHeight w:val="403"/>
              </w:trPr>
              <w:tc>
                <w:tcPr>
                  <w:tcW w:w="437" w:type="dxa"/>
                  <w:vAlign w:val="center"/>
                </w:tcPr>
                <w:p w14:paraId="5CCCBB81" w14:textId="216F617E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16</w:t>
                  </w:r>
                </w:p>
              </w:tc>
              <w:tc>
                <w:tcPr>
                  <w:tcW w:w="2103" w:type="dxa"/>
                </w:tcPr>
                <w:p w14:paraId="354225B8" w14:textId="03C8845E" w:rsidR="00085741" w:rsidRPr="009166F8" w:rsidRDefault="00085741" w:rsidP="009B651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Stół ze stali nierdzewnej jezdny z półką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5ADE639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B660581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53EDF5D0" w14:textId="6FD950AB" w:rsidR="00085741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  <w:r w:rsidR="009B651B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 xml:space="preserve">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AFBFF22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0779BA2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79A7F6C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6168FD5F" w14:textId="77777777" w:rsidTr="000B55C2">
              <w:trPr>
                <w:trHeight w:val="386"/>
              </w:trPr>
              <w:tc>
                <w:tcPr>
                  <w:tcW w:w="437" w:type="dxa"/>
                  <w:vAlign w:val="center"/>
                </w:tcPr>
                <w:p w14:paraId="7916C1A0" w14:textId="6D6B1FD8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17</w:t>
                  </w:r>
                </w:p>
              </w:tc>
              <w:tc>
                <w:tcPr>
                  <w:tcW w:w="2103" w:type="dxa"/>
                </w:tcPr>
                <w:p w14:paraId="790F09E9" w14:textId="68CBC2DD" w:rsidR="00085741" w:rsidRPr="009166F8" w:rsidRDefault="00085741" w:rsidP="009B651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 xml:space="preserve">Podwójny </w:t>
                  </w:r>
                  <w:proofErr w:type="spellStart"/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ociekacz</w:t>
                  </w:r>
                  <w:proofErr w:type="spellEnd"/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 xml:space="preserve"> do naczyń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0FC3A56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756D778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59951BD1" w14:textId="5432B0A6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858F944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85F8577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38FDEF4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085741" w:rsidRPr="007E4823" w14:paraId="6DF3D2F3" w14:textId="77777777" w:rsidTr="000B55C2">
              <w:trPr>
                <w:trHeight w:val="865"/>
              </w:trPr>
              <w:tc>
                <w:tcPr>
                  <w:tcW w:w="437" w:type="dxa"/>
                  <w:vAlign w:val="center"/>
                </w:tcPr>
                <w:p w14:paraId="03F05BD8" w14:textId="345E5B45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18</w:t>
                  </w:r>
                </w:p>
              </w:tc>
              <w:tc>
                <w:tcPr>
                  <w:tcW w:w="2103" w:type="dxa"/>
                </w:tcPr>
                <w:p w14:paraId="37002331" w14:textId="531AB447" w:rsidR="00085741" w:rsidRPr="009166F8" w:rsidRDefault="00085741" w:rsidP="009B651B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845D3C">
                    <w:rPr>
                      <w:rFonts w:ascii="Times New Roman" w:hAnsi="Times New Roman"/>
                      <w:bCs/>
                      <w:lang w:bidi="pl-PL"/>
                    </w:rPr>
                    <w:t>Stół ze stali nierdzewnej z 2 półkami</w:t>
                  </w:r>
                  <w:r w:rsidRPr="00845D3C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B52F1B5" w14:textId="77777777" w:rsidR="00085741" w:rsidRDefault="00085741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80F7D9A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65525668" w14:textId="42626071" w:rsidR="00085741" w:rsidRDefault="009B651B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22C9CF57" w14:textId="77777777" w:rsidR="00085741" w:rsidRPr="00747978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324043D" w14:textId="77777777" w:rsidR="00085741" w:rsidRPr="000512C6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7C36484" w14:textId="77777777" w:rsidR="00085741" w:rsidRPr="007E4823" w:rsidRDefault="00085741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0DC386BE" w14:textId="77777777" w:rsidTr="000B55C2">
              <w:trPr>
                <w:trHeight w:val="422"/>
              </w:trPr>
              <w:tc>
                <w:tcPr>
                  <w:tcW w:w="437" w:type="dxa"/>
                  <w:vAlign w:val="center"/>
                </w:tcPr>
                <w:p w14:paraId="285BC5A6" w14:textId="3FAB6C41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19</w:t>
                  </w:r>
                </w:p>
              </w:tc>
              <w:tc>
                <w:tcPr>
                  <w:tcW w:w="2103" w:type="dxa"/>
                </w:tcPr>
                <w:p w14:paraId="63BA327E" w14:textId="60233ADB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Stół centralny</w:t>
                  </w:r>
                  <w:r w:rsidRPr="00FB14CD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92FE6A9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DB0C7E6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1F1889D" w14:textId="292DE126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A12C281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CBCB60A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EA07C0B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765A513C" w14:textId="77777777" w:rsidTr="000B55C2">
              <w:trPr>
                <w:trHeight w:val="453"/>
              </w:trPr>
              <w:tc>
                <w:tcPr>
                  <w:tcW w:w="437" w:type="dxa"/>
                  <w:vAlign w:val="center"/>
                </w:tcPr>
                <w:p w14:paraId="10F03E2C" w14:textId="6B1CB150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2103" w:type="dxa"/>
                </w:tcPr>
                <w:p w14:paraId="6B8DD069" w14:textId="7E1579A8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Szafa nierdzewna magazynowa 5-półkowa</w:t>
                  </w:r>
                  <w:r w:rsidRPr="00FB14CD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A812F5A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902560F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39AC2011" w14:textId="7B735033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1B5702DF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415DE8E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607DA9C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4A006E35" w14:textId="77777777" w:rsidTr="000B55C2">
              <w:trPr>
                <w:trHeight w:val="706"/>
              </w:trPr>
              <w:tc>
                <w:tcPr>
                  <w:tcW w:w="437" w:type="dxa"/>
                  <w:vAlign w:val="center"/>
                </w:tcPr>
                <w:p w14:paraId="19F551A2" w14:textId="7D0C52DD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21</w:t>
                  </w:r>
                </w:p>
              </w:tc>
              <w:tc>
                <w:tcPr>
                  <w:tcW w:w="2103" w:type="dxa"/>
                </w:tcPr>
                <w:p w14:paraId="7349720A" w14:textId="45F563A4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Stół ze stali nierdzewnej z blokiem 3 szuflad</w:t>
                  </w:r>
                  <w:r w:rsidRPr="00FB14CD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3A8E0B1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0C0D844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61358D1B" w14:textId="4199D7B7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5E732DEE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3B5FD99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7CE8CE7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5DF8294E" w14:textId="77777777" w:rsidTr="000B55C2">
              <w:trPr>
                <w:trHeight w:val="418"/>
              </w:trPr>
              <w:tc>
                <w:tcPr>
                  <w:tcW w:w="437" w:type="dxa"/>
                  <w:vAlign w:val="center"/>
                </w:tcPr>
                <w:p w14:paraId="6E16DDFC" w14:textId="488AD528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22</w:t>
                  </w:r>
                </w:p>
              </w:tc>
              <w:tc>
                <w:tcPr>
                  <w:tcW w:w="2103" w:type="dxa"/>
                </w:tcPr>
                <w:p w14:paraId="7E4F09E6" w14:textId="34DCD419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Stół ze stali nierdzewnej</w:t>
                  </w:r>
                  <w:r w:rsidRPr="00FB14CD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93BB869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31E77B9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02E3DD69" w14:textId="354BB7F4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7AB1B984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F26FBE3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599F27A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3B8B3F30" w14:textId="77777777" w:rsidTr="000B55C2">
              <w:trPr>
                <w:trHeight w:val="518"/>
              </w:trPr>
              <w:tc>
                <w:tcPr>
                  <w:tcW w:w="437" w:type="dxa"/>
                  <w:vAlign w:val="center"/>
                </w:tcPr>
                <w:p w14:paraId="064B16F7" w14:textId="1C1CF783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23</w:t>
                  </w:r>
                </w:p>
              </w:tc>
              <w:tc>
                <w:tcPr>
                  <w:tcW w:w="2103" w:type="dxa"/>
                </w:tcPr>
                <w:p w14:paraId="09BCB6EF" w14:textId="16C18F5D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Stół ze stali nierdzewnej z dwoma blokami 3 szuflad</w:t>
                  </w:r>
                  <w:r w:rsidRPr="00FB14CD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7C2A0F4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0A577F8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16F8624D" w14:textId="1AA592D1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51DFEB87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65B85CB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2877DD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93813" w:rsidRPr="007E4823" w14:paraId="729F287E" w14:textId="77777777" w:rsidTr="000B55C2">
              <w:trPr>
                <w:trHeight w:val="518"/>
              </w:trPr>
              <w:tc>
                <w:tcPr>
                  <w:tcW w:w="437" w:type="dxa"/>
                  <w:vAlign w:val="center"/>
                </w:tcPr>
                <w:p w14:paraId="33216A11" w14:textId="2BADB0A2" w:rsidR="00F93813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24</w:t>
                  </w:r>
                </w:p>
              </w:tc>
              <w:tc>
                <w:tcPr>
                  <w:tcW w:w="2103" w:type="dxa"/>
                </w:tcPr>
                <w:p w14:paraId="23EECEEA" w14:textId="030A3B23" w:rsidR="00F93813" w:rsidRPr="00FB14CD" w:rsidRDefault="00F93813" w:rsidP="00304962">
                  <w:pPr>
                    <w:jc w:val="center"/>
                    <w:rPr>
                      <w:rFonts w:ascii="Times New Roman" w:hAnsi="Times New Roman"/>
                      <w:bCs/>
                      <w:lang w:bidi="pl-PL"/>
                    </w:rPr>
                  </w:pPr>
                  <w:r w:rsidRPr="00F93813">
                    <w:rPr>
                      <w:rFonts w:ascii="Times New Roman" w:hAnsi="Times New Roman"/>
                      <w:bCs/>
                      <w:lang w:bidi="pl-PL"/>
                    </w:rPr>
                    <w:t>Szafa nierdzewna magazynowa 5-półkowa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B84BE74" w14:textId="77777777" w:rsidR="00F93813" w:rsidRDefault="00F93813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E8B1AA4" w14:textId="77777777" w:rsidR="00F93813" w:rsidRPr="007E4823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989EFC0" w14:textId="542F0A5F" w:rsidR="00F93813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10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BBF8159" w14:textId="77777777" w:rsidR="00F93813" w:rsidRPr="00747978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CD2230E" w14:textId="77777777" w:rsidR="00F93813" w:rsidRPr="000512C6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4977CE4" w14:textId="77777777" w:rsidR="00F93813" w:rsidRPr="007E4823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6045CFD3" w14:textId="77777777" w:rsidTr="006D1327">
              <w:trPr>
                <w:trHeight w:val="604"/>
              </w:trPr>
              <w:tc>
                <w:tcPr>
                  <w:tcW w:w="437" w:type="dxa"/>
                  <w:vAlign w:val="center"/>
                </w:tcPr>
                <w:p w14:paraId="6D36336D" w14:textId="512622CD" w:rsidR="00304962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2103" w:type="dxa"/>
                </w:tcPr>
                <w:p w14:paraId="535FBF21" w14:textId="1E501995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Regał nierdzewny 4 półki stałe</w:t>
                  </w:r>
                  <w:r w:rsidRPr="00FB14CD">
                    <w:rPr>
                      <w:rFonts w:ascii="Times New Roman" w:hAnsi="Times New Roman"/>
                      <w:bCs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B34296F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B265600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8BE0D33" w14:textId="01F23D6D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10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3E0D3724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C094336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A642E02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4A118205" w14:textId="77777777" w:rsidTr="000B55C2">
              <w:trPr>
                <w:trHeight w:val="680"/>
              </w:trPr>
              <w:tc>
                <w:tcPr>
                  <w:tcW w:w="437" w:type="dxa"/>
                  <w:vAlign w:val="center"/>
                </w:tcPr>
                <w:p w14:paraId="7543E2B9" w14:textId="2BDD5F2B" w:rsidR="00304962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26</w:t>
                  </w:r>
                </w:p>
              </w:tc>
              <w:tc>
                <w:tcPr>
                  <w:tcW w:w="2103" w:type="dxa"/>
                </w:tcPr>
                <w:p w14:paraId="485DDCA0" w14:textId="27299DB0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Basen nierdzewny 2-komorowy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3E5C50F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0C5AF9C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2AEEC160" w14:textId="6402FA28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247D4137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43B9D70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E13D650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5BE5C5F2" w14:textId="77777777" w:rsidTr="000B55C2">
              <w:trPr>
                <w:trHeight w:val="704"/>
              </w:trPr>
              <w:tc>
                <w:tcPr>
                  <w:tcW w:w="437" w:type="dxa"/>
                  <w:vAlign w:val="center"/>
                </w:tcPr>
                <w:p w14:paraId="49FED0F3" w14:textId="0EFBD921" w:rsidR="00304962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27</w:t>
                  </w:r>
                </w:p>
              </w:tc>
              <w:tc>
                <w:tcPr>
                  <w:tcW w:w="2103" w:type="dxa"/>
                </w:tcPr>
                <w:p w14:paraId="4FA2E1C1" w14:textId="7E41CC49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Warnik ze stali nierdzewnej do wody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6BB7D09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1B88687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2F0DD517" w14:textId="3D46F605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0B4AA59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DF7EDBF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B68BB49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09A0D585" w14:textId="77777777" w:rsidTr="000B55C2">
              <w:trPr>
                <w:trHeight w:val="863"/>
              </w:trPr>
              <w:tc>
                <w:tcPr>
                  <w:tcW w:w="437" w:type="dxa"/>
                  <w:vAlign w:val="center"/>
                </w:tcPr>
                <w:p w14:paraId="76435978" w14:textId="32A8861F" w:rsidR="00304962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28</w:t>
                  </w:r>
                </w:p>
              </w:tc>
              <w:tc>
                <w:tcPr>
                  <w:tcW w:w="2103" w:type="dxa"/>
                </w:tcPr>
                <w:p w14:paraId="10CC3959" w14:textId="13348DEA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>Lampa owadobójcza rażąca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5C0BC6A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E08E102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5ACF3E6" w14:textId="520464F4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1715A728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4BA72E3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FD641A2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0B4AC29A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4325A99C" w14:textId="062E0ED5" w:rsidR="00304962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29</w:t>
                  </w:r>
                </w:p>
              </w:tc>
              <w:tc>
                <w:tcPr>
                  <w:tcW w:w="2103" w:type="dxa"/>
                </w:tcPr>
                <w:p w14:paraId="16E8A44F" w14:textId="60311517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 xml:space="preserve">Pojemnik do żywności </w:t>
                  </w:r>
                  <w:r>
                    <w:rPr>
                      <w:rFonts w:ascii="Times New Roman" w:hAnsi="Times New Roman"/>
                      <w:bCs/>
                      <w:lang w:bidi="pl-PL"/>
                    </w:rPr>
                    <w:t>duży z poliwęglanu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5F42DFB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394FABC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563BE35" w14:textId="6A150631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0E84F523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DBCF930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5B06620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3E663489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33A0C938" w14:textId="68A90C75" w:rsidR="00304962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30</w:t>
                  </w:r>
                </w:p>
              </w:tc>
              <w:tc>
                <w:tcPr>
                  <w:tcW w:w="2103" w:type="dxa"/>
                </w:tcPr>
                <w:p w14:paraId="3A542FA1" w14:textId="5E474044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bCs/>
                      <w:lang w:bidi="pl-PL"/>
                    </w:rPr>
                    <w:t xml:space="preserve">Pojemnik do żywności </w:t>
                  </w:r>
                  <w:r>
                    <w:rPr>
                      <w:rFonts w:ascii="Times New Roman" w:hAnsi="Times New Roman"/>
                      <w:bCs/>
                      <w:lang w:bidi="pl-PL"/>
                    </w:rPr>
                    <w:t>duży z poliwęglanu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AB3F580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74DE0A4F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053E7E9A" w14:textId="5602FFED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98B7DD6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76754CF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22D496A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0DEA2FB9" w14:textId="77777777" w:rsidTr="006D1327">
              <w:trPr>
                <w:trHeight w:val="600"/>
              </w:trPr>
              <w:tc>
                <w:tcPr>
                  <w:tcW w:w="437" w:type="dxa"/>
                  <w:vAlign w:val="center"/>
                </w:tcPr>
                <w:p w14:paraId="27CBF224" w14:textId="6A98B5D9" w:rsidR="00304962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2103" w:type="dxa"/>
                </w:tcPr>
                <w:p w14:paraId="561513F0" w14:textId="4D1E8A54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lang w:bidi="pl-PL"/>
                    </w:rPr>
                    <w:t>Szafka socjalna BHP/2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1AAC0C3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EB1971D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DFEF5B3" w14:textId="381278BE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924AD6B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F1DB019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F97AD5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429A5E29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393EB79D" w14:textId="34BD5163" w:rsidR="00304962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32</w:t>
                  </w:r>
                </w:p>
              </w:tc>
              <w:tc>
                <w:tcPr>
                  <w:tcW w:w="2103" w:type="dxa"/>
                </w:tcPr>
                <w:p w14:paraId="3616D0C9" w14:textId="3954D104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lang w:bidi="pl-PL"/>
                    </w:rPr>
                    <w:t>Profesjonalny magiel przemysłowy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4548530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98657EE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11E828F8" w14:textId="46D1F5E1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12786DF7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11F553A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1A156A43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62190C83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066958EB" w14:textId="28954B53" w:rsidR="00304962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33</w:t>
                  </w:r>
                </w:p>
              </w:tc>
              <w:tc>
                <w:tcPr>
                  <w:tcW w:w="2103" w:type="dxa"/>
                </w:tcPr>
                <w:p w14:paraId="1284E28D" w14:textId="4685EADE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  <w:lang w:bidi="pl-PL"/>
                    </w:rPr>
                    <w:t>Stół prasowalniczy z żelazkiem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0EF3F106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3F7236B1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1BA8F108" w14:textId="05E35EDF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3B337362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FDE4846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4D877ED2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6BF50F00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59A7E63C" w14:textId="3E175239" w:rsidR="00304962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34</w:t>
                  </w:r>
                </w:p>
              </w:tc>
              <w:tc>
                <w:tcPr>
                  <w:tcW w:w="2103" w:type="dxa"/>
                </w:tcPr>
                <w:p w14:paraId="19387959" w14:textId="52E4EA9D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</w:rPr>
                    <w:t>Piec konwekcyjno-parowy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693F957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5D14651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18833E63" w14:textId="3309777B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7DFD0ED6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02F34C1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E07CA9F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304962" w:rsidRPr="007E4823" w14:paraId="71E8532F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72580E93" w14:textId="43CF6296" w:rsidR="00304962" w:rsidRDefault="00F93813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35</w:t>
                  </w:r>
                </w:p>
              </w:tc>
              <w:tc>
                <w:tcPr>
                  <w:tcW w:w="2103" w:type="dxa"/>
                </w:tcPr>
                <w:p w14:paraId="3734004F" w14:textId="7C8D821E" w:rsidR="00304962" w:rsidRPr="009166F8" w:rsidRDefault="00304962" w:rsidP="00304962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B14CD">
                    <w:rPr>
                      <w:rFonts w:ascii="Times New Roman" w:hAnsi="Times New Roman"/>
                    </w:rPr>
                    <w:t xml:space="preserve">Robot wielofunkcyjny typu </w:t>
                  </w:r>
                  <w:proofErr w:type="spellStart"/>
                  <w:r>
                    <w:rPr>
                      <w:rFonts w:ascii="Times New Roman" w:hAnsi="Times New Roman"/>
                    </w:rPr>
                    <w:t>cutter</w:t>
                  </w:r>
                  <w:proofErr w:type="spellEnd"/>
                  <w:r>
                    <w:rPr>
                      <w:rFonts w:ascii="Times New Roman" w:hAnsi="Times New Roman"/>
                    </w:rPr>
                    <w:t>-wilk/ szatkownica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0FCA78C" w14:textId="77777777" w:rsidR="00304962" w:rsidRDefault="00304962" w:rsidP="00304962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7B47F53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2856859" w14:textId="5BC5BD85" w:rsidR="00304962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1300E5F7" w14:textId="77777777" w:rsidR="00304962" w:rsidRPr="00747978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4830116" w14:textId="77777777" w:rsidR="00304962" w:rsidRPr="000512C6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0CD5FFD" w14:textId="77777777" w:rsidR="00304962" w:rsidRPr="007E4823" w:rsidRDefault="00304962" w:rsidP="00304962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615103BF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0BAA083D" w14:textId="2E249293" w:rsidR="00FA68FC" w:rsidRDefault="00F93813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36</w:t>
                  </w:r>
                </w:p>
              </w:tc>
              <w:tc>
                <w:tcPr>
                  <w:tcW w:w="2103" w:type="dxa"/>
                </w:tcPr>
                <w:p w14:paraId="150ABA8B" w14:textId="262A36B0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</w:rPr>
                    <w:t xml:space="preserve">Waga </w:t>
                  </w:r>
                  <w:proofErr w:type="spellStart"/>
                  <w:r>
                    <w:rPr>
                      <w:rFonts w:ascii="Times New Roman" w:hAnsi="Times New Roman"/>
                    </w:rPr>
                    <w:t>gastonomiczna</w:t>
                  </w:r>
                  <w:proofErr w:type="spellEnd"/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7A32AAE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9A93A4A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5C2E03FF" w14:textId="5035D5AE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C5C22AE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5AB4D45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7C024D0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21025038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07272393" w14:textId="4CFBD772" w:rsidR="00FA68FC" w:rsidRDefault="00F93813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lastRenderedPageBreak/>
                    <w:t>37</w:t>
                  </w:r>
                </w:p>
              </w:tc>
              <w:tc>
                <w:tcPr>
                  <w:tcW w:w="2103" w:type="dxa"/>
                </w:tcPr>
                <w:p w14:paraId="038C716F" w14:textId="21B73DE7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B40242">
                    <w:rPr>
                      <w:rFonts w:ascii="Times New Roman" w:hAnsi="Times New Roman"/>
                    </w:rPr>
                    <w:t>Brytfan</w:t>
                  </w:r>
                  <w:r>
                    <w:rPr>
                      <w:rFonts w:ascii="Times New Roman" w:hAnsi="Times New Roman"/>
                    </w:rPr>
                    <w:t>na z pokrywką  aluminium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DE85730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5659831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758C5BC6" w14:textId="0DCE7DEB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24A9C22D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F8B0CF2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47C562A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180273B9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17F5D4AC" w14:textId="2E2C59B1" w:rsidR="00FA68FC" w:rsidRDefault="00F93813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38</w:t>
                  </w:r>
                </w:p>
              </w:tc>
              <w:tc>
                <w:tcPr>
                  <w:tcW w:w="2103" w:type="dxa"/>
                </w:tcPr>
                <w:p w14:paraId="4CEC99D5" w14:textId="6EB047AF" w:rsidR="00FA68FC" w:rsidRPr="009166F8" w:rsidRDefault="00FA68FC" w:rsidP="00085741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FA68FC">
                    <w:rPr>
                      <w:rFonts w:ascii="Times New Roman" w:eastAsia="Microsoft Sans Serif" w:hAnsi="Times New Roman"/>
                      <w:color w:val="000000"/>
                      <w:lang w:eastAsia="pl-PL" w:bidi="pl-PL"/>
                    </w:rPr>
                    <w:t>Naczynie żaroodporne z pokrywą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2BD667EE" w14:textId="77777777" w:rsidR="00FA68FC" w:rsidRDefault="00FA68FC" w:rsidP="00085741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B5DF059" w14:textId="77777777" w:rsidR="00FA68FC" w:rsidRPr="007E4823" w:rsidRDefault="00FA68FC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3DDA6CD6" w14:textId="474BFDD8" w:rsidR="00FA68FC" w:rsidRDefault="00FA68FC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7F8E13CC" w14:textId="77777777" w:rsidR="00FA68FC" w:rsidRPr="00747978" w:rsidRDefault="00FA68FC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089A72F2" w14:textId="77777777" w:rsidR="00FA68FC" w:rsidRPr="000512C6" w:rsidRDefault="00FA68FC" w:rsidP="0008574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8386EE1" w14:textId="77777777" w:rsidR="00FA68FC" w:rsidRPr="007E4823" w:rsidRDefault="00FA68FC" w:rsidP="00085741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709CC3F3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3F89DFDD" w14:textId="35FEB990" w:rsidR="00FA68FC" w:rsidRDefault="00F93813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39</w:t>
                  </w:r>
                </w:p>
              </w:tc>
              <w:tc>
                <w:tcPr>
                  <w:tcW w:w="2103" w:type="dxa"/>
                </w:tcPr>
                <w:p w14:paraId="275DF941" w14:textId="51D5A95F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>Ekspre</w:t>
                  </w:r>
                  <w:r>
                    <w:rPr>
                      <w:rFonts w:ascii="Times New Roman" w:hAnsi="Times New Roman"/>
                    </w:rPr>
                    <w:t>s do kawy (automatyczny)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B2FEF87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590501BB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30204E28" w14:textId="5EB63713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2632B99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18C68F9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2A3CA82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77D267A9" w14:textId="77777777" w:rsidTr="000B55C2">
              <w:trPr>
                <w:trHeight w:val="433"/>
              </w:trPr>
              <w:tc>
                <w:tcPr>
                  <w:tcW w:w="437" w:type="dxa"/>
                  <w:vAlign w:val="center"/>
                </w:tcPr>
                <w:p w14:paraId="46F5AF57" w14:textId="0A918278" w:rsidR="00FA68FC" w:rsidRDefault="00F93813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40</w:t>
                  </w:r>
                </w:p>
              </w:tc>
              <w:tc>
                <w:tcPr>
                  <w:tcW w:w="2103" w:type="dxa"/>
                </w:tcPr>
                <w:p w14:paraId="5A5474F2" w14:textId="23F39F40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</w:rPr>
                    <w:t xml:space="preserve">Komplet patelni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51747AB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9257092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C5C57D9" w14:textId="0F6BC0C7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0DA2EC43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E4E844E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536867D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6FBF32AA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260EAF52" w14:textId="39EF6EA5" w:rsidR="00FA68FC" w:rsidRDefault="00F93813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41</w:t>
                  </w:r>
                </w:p>
              </w:tc>
              <w:tc>
                <w:tcPr>
                  <w:tcW w:w="2103" w:type="dxa"/>
                </w:tcPr>
                <w:p w14:paraId="1C68A180" w14:textId="4AAE9A75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>Patelnia do naleśników alum</w:t>
                  </w:r>
                  <w:r w:rsidR="00786F78">
                    <w:rPr>
                      <w:rFonts w:ascii="Times New Roman" w:hAnsi="Times New Roman"/>
                    </w:rPr>
                    <w:t>iniowa powlekan</w:t>
                  </w:r>
                  <w:r>
                    <w:rPr>
                      <w:rFonts w:ascii="Times New Roman" w:hAnsi="Times New Roman"/>
                    </w:rPr>
                    <w:t>a tytanem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50874A1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06F291E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23893BA4" w14:textId="33CF42D9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2C1D0F4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079FA55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285529E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54FEEA12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5923001F" w14:textId="5BF6B06F" w:rsidR="00FA68FC" w:rsidRDefault="00F93813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42</w:t>
                  </w:r>
                </w:p>
              </w:tc>
              <w:tc>
                <w:tcPr>
                  <w:tcW w:w="2103" w:type="dxa"/>
                </w:tcPr>
                <w:p w14:paraId="2EC89162" w14:textId="5D566785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</w:rPr>
                    <w:t>Wiadro z pierścieniem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5F7E3A8F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0899779D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028E7896" w14:textId="31444D48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2EB4CEF6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69747D3F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4F5CE7A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36B174C8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0EB46104" w14:textId="7C9FF898" w:rsidR="00FA68FC" w:rsidRDefault="00F93813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43</w:t>
                  </w:r>
                </w:p>
              </w:tc>
              <w:tc>
                <w:tcPr>
                  <w:tcW w:w="2103" w:type="dxa"/>
                </w:tcPr>
                <w:p w14:paraId="38FA8296" w14:textId="31AEE6A5" w:rsidR="00FA68FC" w:rsidRPr="009166F8" w:rsidRDefault="00FA68FC" w:rsidP="008A65D6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>Pojemniki do przechowywan</w:t>
                  </w:r>
                  <w:r>
                    <w:rPr>
                      <w:rFonts w:ascii="Times New Roman" w:hAnsi="Times New Roman"/>
                    </w:rPr>
                    <w:t>ia żywności z pokrywkami</w:t>
                  </w:r>
                  <w:r w:rsidR="008A65D6">
                    <w:rPr>
                      <w:rFonts w:ascii="Times New Roman" w:hAnsi="Times New Roman"/>
                    </w:rPr>
                    <w:t xml:space="preserve"> 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D708DCE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1FD0574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2C72974" w14:textId="45FABBE4" w:rsidR="00FA68FC" w:rsidRDefault="008A65D6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D8E19B6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7F7D3B66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25CA1A2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8A65D6" w:rsidRPr="007E4823" w14:paraId="1617F1CC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34AC7040" w14:textId="354B0949" w:rsidR="008A65D6" w:rsidRDefault="005F7520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44</w:t>
                  </w:r>
                </w:p>
              </w:tc>
              <w:tc>
                <w:tcPr>
                  <w:tcW w:w="2103" w:type="dxa"/>
                </w:tcPr>
                <w:p w14:paraId="565B048A" w14:textId="2B64974F" w:rsidR="008A65D6" w:rsidRPr="005D517B" w:rsidRDefault="008A65D6" w:rsidP="00FA68FC">
                  <w:pPr>
                    <w:jc w:val="center"/>
                    <w:rPr>
                      <w:rFonts w:ascii="Times New Roman" w:hAnsi="Times New Roman"/>
                    </w:rPr>
                  </w:pPr>
                  <w:r w:rsidRPr="008A65D6">
                    <w:rPr>
                      <w:rFonts w:ascii="Times New Roman" w:hAnsi="Times New Roman"/>
                    </w:rPr>
                    <w:t>Pojemniki do przechowywania żywności z pokrywkami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CCA124C" w14:textId="77777777" w:rsidR="008A65D6" w:rsidRDefault="008A65D6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F2CEA96" w14:textId="77777777" w:rsidR="008A65D6" w:rsidRPr="007E4823" w:rsidRDefault="008A65D6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29307BCC" w14:textId="40F2440A" w:rsidR="008A65D6" w:rsidRDefault="008A65D6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440A0BF6" w14:textId="77777777" w:rsidR="008A65D6" w:rsidRPr="00747978" w:rsidRDefault="008A65D6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079C7D0" w14:textId="77777777" w:rsidR="008A65D6" w:rsidRPr="000512C6" w:rsidRDefault="008A65D6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6AF36288" w14:textId="77777777" w:rsidR="008A65D6" w:rsidRPr="007E4823" w:rsidRDefault="008A65D6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1053DB6F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1CA0DA36" w14:textId="6FF96634" w:rsidR="00FA68FC" w:rsidRDefault="005F7520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45</w:t>
                  </w:r>
                </w:p>
              </w:tc>
              <w:tc>
                <w:tcPr>
                  <w:tcW w:w="2103" w:type="dxa"/>
                </w:tcPr>
                <w:p w14:paraId="61E01525" w14:textId="5E24A060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>Automatyc</w:t>
                  </w:r>
                  <w:r>
                    <w:rPr>
                      <w:rFonts w:ascii="Times New Roman" w:hAnsi="Times New Roman"/>
                    </w:rPr>
                    <w:t>zny młynek do kawy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6C9809E0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FBFC39F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1AC07E4F" w14:textId="047A488B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65BA647B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3AAD9CF9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16BD194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7817CC38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1019C685" w14:textId="29A084EB" w:rsidR="00FA68FC" w:rsidRDefault="005F7520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46</w:t>
                  </w:r>
                </w:p>
              </w:tc>
              <w:tc>
                <w:tcPr>
                  <w:tcW w:w="2103" w:type="dxa"/>
                </w:tcPr>
                <w:p w14:paraId="47E1A7FE" w14:textId="1835D014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</w:rPr>
                    <w:t>Garnek wysoki z pokrywką, 37 l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6F6A6A6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F63ECF2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2785D40F" w14:textId="623DB823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 szt.</w:t>
                  </w:r>
                </w:p>
              </w:tc>
              <w:tc>
                <w:tcPr>
                  <w:tcW w:w="1480" w:type="dxa"/>
                  <w:vAlign w:val="center"/>
                </w:tcPr>
                <w:p w14:paraId="54251C9D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EC792B8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395474F6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69DE9AB8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20ECB842" w14:textId="47148240" w:rsidR="00FA68FC" w:rsidRDefault="005F7520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47</w:t>
                  </w:r>
                </w:p>
              </w:tc>
              <w:tc>
                <w:tcPr>
                  <w:tcW w:w="2103" w:type="dxa"/>
                </w:tcPr>
                <w:p w14:paraId="34657D2A" w14:textId="1E269FF3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 xml:space="preserve">Garnki wysokie z pokrywką: 24 l: 1 szt., 16 l: 1 szt., 10 l: </w:t>
                  </w:r>
                  <w:r>
                    <w:rPr>
                      <w:rFonts w:ascii="Times New Roman" w:hAnsi="Times New Roman"/>
                    </w:rPr>
                    <w:t>1 szt., 6 l: 1 szt., 3 l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347F8F26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1CA364F2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43645DF9" w14:textId="1EF0A276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kpl</w:t>
                  </w:r>
                  <w:proofErr w:type="spellEnd"/>
                </w:p>
              </w:tc>
              <w:tc>
                <w:tcPr>
                  <w:tcW w:w="1480" w:type="dxa"/>
                  <w:vAlign w:val="center"/>
                </w:tcPr>
                <w:p w14:paraId="7C75ECEC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530F2746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076286EB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335D96B9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1E54CF3E" w14:textId="391CB700" w:rsidR="00FA68FC" w:rsidRDefault="005F7520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48</w:t>
                  </w:r>
                </w:p>
              </w:tc>
              <w:tc>
                <w:tcPr>
                  <w:tcW w:w="2103" w:type="dxa"/>
                </w:tcPr>
                <w:p w14:paraId="369F4B00" w14:textId="73D0951A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>Garnki niskie z pokrywką: 1,5 l: 1 szt., 3 l: 1 szt., 5 l: 1 szt</w:t>
                  </w:r>
                  <w:r>
                    <w:rPr>
                      <w:rFonts w:ascii="Times New Roman" w:hAnsi="Times New Roman"/>
                    </w:rPr>
                    <w:t>., 7,4 l: 1 szt., 12 l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180D11CC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48708DEF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2101E6F6" w14:textId="109559B8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kpl</w:t>
                  </w:r>
                  <w:proofErr w:type="spellEnd"/>
                </w:p>
              </w:tc>
              <w:tc>
                <w:tcPr>
                  <w:tcW w:w="1480" w:type="dxa"/>
                  <w:vAlign w:val="center"/>
                </w:tcPr>
                <w:p w14:paraId="61063CBD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4755028A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234F46D8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631B542F" w14:textId="77777777" w:rsidTr="000B55C2">
              <w:trPr>
                <w:trHeight w:val="723"/>
              </w:trPr>
              <w:tc>
                <w:tcPr>
                  <w:tcW w:w="437" w:type="dxa"/>
                  <w:vAlign w:val="center"/>
                </w:tcPr>
                <w:p w14:paraId="44E946DB" w14:textId="6AB48DC6" w:rsidR="00FA68FC" w:rsidRDefault="005F7520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49</w:t>
                  </w:r>
                </w:p>
              </w:tc>
              <w:tc>
                <w:tcPr>
                  <w:tcW w:w="2103" w:type="dxa"/>
                </w:tcPr>
                <w:p w14:paraId="445006E5" w14:textId="37A7D885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 w:rsidRPr="005D517B">
                    <w:rPr>
                      <w:rFonts w:ascii="Times New Roman" w:hAnsi="Times New Roman"/>
                    </w:rPr>
                    <w:t>Rondel aluminio</w:t>
                  </w:r>
                  <w:r>
                    <w:rPr>
                      <w:rFonts w:ascii="Times New Roman" w:hAnsi="Times New Roman"/>
                    </w:rPr>
                    <w:t>wy: 1,5 l: 1 szt., 2,5 l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D2546AC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2A151944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067704F2" w14:textId="4C9F9AF2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kpl</w:t>
                  </w:r>
                  <w:proofErr w:type="spellEnd"/>
                </w:p>
              </w:tc>
              <w:tc>
                <w:tcPr>
                  <w:tcW w:w="1480" w:type="dxa"/>
                  <w:vAlign w:val="center"/>
                </w:tcPr>
                <w:p w14:paraId="1F057715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2FB618D4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77E33954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FA68FC" w:rsidRPr="007E4823" w14:paraId="3EDE5FC5" w14:textId="77777777" w:rsidTr="00BF6626">
              <w:trPr>
                <w:trHeight w:val="458"/>
              </w:trPr>
              <w:tc>
                <w:tcPr>
                  <w:tcW w:w="437" w:type="dxa"/>
                  <w:vAlign w:val="center"/>
                </w:tcPr>
                <w:p w14:paraId="5B9F3075" w14:textId="15E4DBCD" w:rsidR="00FA68FC" w:rsidRDefault="005F7520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2103" w:type="dxa"/>
                </w:tcPr>
                <w:p w14:paraId="0512EBBF" w14:textId="083BE5CD" w:rsidR="00FA68FC" w:rsidRPr="009166F8" w:rsidRDefault="00FA68FC" w:rsidP="00FA68FC">
                  <w:pPr>
                    <w:jc w:val="center"/>
                    <w:rPr>
                      <w:rFonts w:ascii="Cambria" w:hAnsi="Cambria" w:cs="Segoe UI"/>
                      <w:sz w:val="15"/>
                      <w:szCs w:val="15"/>
                    </w:rPr>
                  </w:pPr>
                  <w:r>
                    <w:rPr>
                      <w:rFonts w:ascii="Times New Roman" w:hAnsi="Times New Roman"/>
                    </w:rPr>
                    <w:t>Zastawa kuchenna</w:t>
                  </w:r>
                </w:p>
              </w:tc>
              <w:tc>
                <w:tcPr>
                  <w:tcW w:w="1258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41EABFCD" w14:textId="77777777" w:rsidR="00FA68FC" w:rsidRDefault="00FA68FC" w:rsidP="00FA68FC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</w:tc>
              <w:tc>
                <w:tcPr>
                  <w:tcW w:w="1525" w:type="dxa"/>
                  <w:vAlign w:val="center"/>
                </w:tcPr>
                <w:p w14:paraId="65CCE4E7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933" w:type="dxa"/>
                  <w:shd w:val="clear" w:color="auto" w:fill="D9D9D9" w:themeFill="background1" w:themeFillShade="D9"/>
                  <w:vAlign w:val="center"/>
                </w:tcPr>
                <w:p w14:paraId="00764C10" w14:textId="22080B1C" w:rsidR="00FA68FC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 xml:space="preserve">1 </w:t>
                  </w:r>
                  <w:proofErr w:type="spellStart"/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kpl</w:t>
                  </w:r>
                  <w:proofErr w:type="spellEnd"/>
                </w:p>
              </w:tc>
              <w:tc>
                <w:tcPr>
                  <w:tcW w:w="1480" w:type="dxa"/>
                  <w:vAlign w:val="center"/>
                </w:tcPr>
                <w:p w14:paraId="5550A2A1" w14:textId="77777777" w:rsidR="00FA68FC" w:rsidRPr="00747978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9" w:type="dxa"/>
                  <w:vAlign w:val="center"/>
                </w:tcPr>
                <w:p w14:paraId="117BE9C3" w14:textId="77777777" w:rsidR="00FA68FC" w:rsidRPr="000512C6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27" w:type="dxa"/>
                  <w:shd w:val="clear" w:color="auto" w:fill="auto"/>
                  <w:vAlign w:val="center"/>
                </w:tcPr>
                <w:p w14:paraId="59C392AA" w14:textId="77777777" w:rsidR="00FA68FC" w:rsidRPr="007E4823" w:rsidRDefault="00FA68FC" w:rsidP="00FA68FC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705FF" w:rsidRPr="007E4823" w14:paraId="742DCA48" w14:textId="77777777" w:rsidTr="009705FF">
              <w:trPr>
                <w:trHeight w:val="543"/>
              </w:trPr>
              <w:tc>
                <w:tcPr>
                  <w:tcW w:w="8585" w:type="dxa"/>
                  <w:gridSpan w:val="7"/>
                  <w:vAlign w:val="center"/>
                </w:tcPr>
                <w:p w14:paraId="723AF754" w14:textId="77777777" w:rsidR="009705FF" w:rsidRPr="00CF5C21" w:rsidRDefault="009705FF" w:rsidP="00EC7D6F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RAZEM:</w:t>
                  </w:r>
                </w:p>
              </w:tc>
              <w:tc>
                <w:tcPr>
                  <w:tcW w:w="1927" w:type="dxa"/>
                  <w:vAlign w:val="center"/>
                </w:tcPr>
                <w:p w14:paraId="5B2F41E8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3F005858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0B49F380" w14:textId="77777777" w:rsidR="009705FF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2F0F2C93" w14:textId="77777777" w:rsidR="009705FF" w:rsidRPr="007E4823" w:rsidRDefault="009705FF" w:rsidP="00EC7D6F">
                  <w:pPr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C17D267" w14:textId="77777777" w:rsidR="005B575D" w:rsidRPr="00786F78" w:rsidRDefault="005B575D" w:rsidP="00786F78">
            <w:pPr>
              <w:tabs>
                <w:tab w:val="left" w:pos="0"/>
                <w:tab w:val="left" w:pos="318"/>
              </w:tabs>
              <w:spacing w:line="276" w:lineRule="auto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  <w:bookmarkStart w:id="0" w:name="_GoBack"/>
            <w:bookmarkEnd w:id="0"/>
          </w:p>
          <w:p w14:paraId="68EFB80B" w14:textId="77777777" w:rsidR="005B575D" w:rsidRPr="005B575D" w:rsidRDefault="005B575D" w:rsidP="005B575D">
            <w:pPr>
              <w:pStyle w:val="Akapitzlist"/>
              <w:tabs>
                <w:tab w:val="left" w:pos="0"/>
                <w:tab w:val="left" w:pos="318"/>
              </w:tabs>
              <w:spacing w:line="276" w:lineRule="auto"/>
              <w:ind w:left="176"/>
              <w:jc w:val="both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6FBDCFEF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  <w:tab w:val="left" w:pos="318"/>
              </w:tabs>
              <w:spacing w:line="276" w:lineRule="auto"/>
              <w:ind w:left="176" w:hanging="17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094561CE" w14:textId="475F984C" w:rsidR="00D55525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b/>
              </w:rPr>
            </w:pPr>
            <w:r w:rsidRPr="002F2D38">
              <w:rPr>
                <w:rFonts w:ascii="Cambria" w:hAnsi="Cambria" w:cs="Arial"/>
              </w:rPr>
              <w:t xml:space="preserve">Długość okresu gwarancji </w:t>
            </w:r>
            <w:r w:rsidRPr="00FF3457">
              <w:rPr>
                <w:rFonts w:ascii="Cambria" w:hAnsi="Cambria" w:cs="Arial"/>
              </w:rPr>
              <w:t xml:space="preserve">na </w:t>
            </w:r>
            <w:r w:rsidR="00D82267">
              <w:rPr>
                <w:rFonts w:ascii="Cambria" w:hAnsi="Cambria" w:cs="Arial"/>
              </w:rPr>
              <w:t>całe wyposażenie</w:t>
            </w:r>
            <w:r w:rsidR="00D55525">
              <w:rPr>
                <w:rFonts w:ascii="Cambria" w:hAnsi="Cambria" w:cs="Arial"/>
              </w:rPr>
              <w:t xml:space="preserve"> </w:t>
            </w:r>
            <w:r>
              <w:rPr>
                <w:rFonts w:ascii="Cambria" w:hAnsi="Cambria" w:cs="Arial"/>
                <w:b/>
              </w:rPr>
              <w:t>……….……</w:t>
            </w:r>
            <w:r w:rsidRPr="002F2D38">
              <w:rPr>
                <w:rFonts w:ascii="Cambria" w:hAnsi="Cambria" w:cs="Arial"/>
                <w:b/>
              </w:rPr>
              <w:t xml:space="preserve"> </w:t>
            </w:r>
            <w:r>
              <w:rPr>
                <w:rFonts w:ascii="Cambria" w:hAnsi="Cambria" w:cs="Arial"/>
                <w:b/>
              </w:rPr>
              <w:t xml:space="preserve">miesięcy </w:t>
            </w:r>
          </w:p>
          <w:p w14:paraId="5FDF08F8" w14:textId="45C5DADA" w:rsidR="005B575D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 w:rsidRPr="002F2D38">
              <w:rPr>
                <w:rFonts w:ascii="Cambria" w:hAnsi="Cambria" w:cs="Arial"/>
                <w:b/>
                <w:u w:val="single"/>
              </w:rPr>
              <w:t>od dnia podpisania protokołu odbioru końcowego</w:t>
            </w:r>
            <w:r>
              <w:rPr>
                <w:rFonts w:ascii="Cambria" w:hAnsi="Cambria" w:cs="Arial"/>
                <w:b/>
                <w:u w:val="single"/>
              </w:rPr>
              <w:t>.</w:t>
            </w:r>
          </w:p>
          <w:p w14:paraId="0A6809C2" w14:textId="77777777" w:rsidR="005B575D" w:rsidRPr="00AC54E8" w:rsidRDefault="005B575D" w:rsidP="005B575D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p w14:paraId="544B0E06" w14:textId="77777777" w:rsidR="005B575D" w:rsidRPr="00292840" w:rsidRDefault="005B575D" w:rsidP="005B575D">
            <w:pPr>
              <w:pStyle w:val="Akapitzlist"/>
              <w:numPr>
                <w:ilvl w:val="0"/>
                <w:numId w:val="12"/>
              </w:numPr>
              <w:tabs>
                <w:tab w:val="left" w:pos="0"/>
              </w:tabs>
              <w:spacing w:line="276" w:lineRule="auto"/>
              <w:ind w:left="306" w:hanging="306"/>
              <w:jc w:val="both"/>
              <w:rPr>
                <w:rFonts w:ascii="Cambria" w:hAnsi="Cambria" w:cs="Arial"/>
                <w:b/>
              </w:rPr>
            </w:pPr>
            <w:r w:rsidRPr="00292840">
              <w:rPr>
                <w:rFonts w:ascii="Cambria" w:hAnsi="Cambria" w:cs="Arial"/>
                <w:b/>
              </w:rPr>
              <w:t>Oferuję/oferujemy:</w:t>
            </w:r>
          </w:p>
          <w:p w14:paraId="794E5A1C" w14:textId="7D18C12F" w:rsidR="001C2952" w:rsidRPr="00681142" w:rsidRDefault="001C2952" w:rsidP="001C2952">
            <w:pPr>
              <w:suppressAutoHyphens/>
              <w:ind w:left="313"/>
              <w:jc w:val="both"/>
              <w:rPr>
                <w:rFonts w:ascii="Times New Roman" w:eastAsia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Cs w:val="20"/>
              </w:rPr>
              <w:t>T</w:t>
            </w:r>
            <w:r w:rsidRPr="00681142">
              <w:rPr>
                <w:rFonts w:ascii="Times New Roman" w:eastAsia="Times New Roman" w:hAnsi="Times New Roman"/>
                <w:szCs w:val="20"/>
              </w:rPr>
              <w:t>ermin płatności faktur</w:t>
            </w:r>
            <w:r>
              <w:rPr>
                <w:rFonts w:ascii="Times New Roman" w:eastAsia="Times New Roman" w:hAnsi="Times New Roman"/>
                <w:szCs w:val="20"/>
              </w:rPr>
              <w:t>y</w:t>
            </w:r>
            <w:r w:rsidRPr="00681142">
              <w:rPr>
                <w:rFonts w:ascii="Times New Roman" w:eastAsia="Times New Roman" w:hAnsi="Times New Roman"/>
                <w:szCs w:val="20"/>
              </w:rPr>
              <w:t>: przelew .......</w:t>
            </w:r>
            <w:r w:rsidRPr="001C2952">
              <w:rPr>
                <w:rFonts w:ascii="Times New Roman" w:eastAsia="Times New Roman" w:hAnsi="Times New Roman"/>
                <w:b/>
                <w:szCs w:val="20"/>
              </w:rPr>
              <w:t>dni.</w:t>
            </w:r>
          </w:p>
          <w:p w14:paraId="5E65DF02" w14:textId="39B8171E" w:rsidR="005B575D" w:rsidRDefault="001C2952" w:rsidP="001C2952">
            <w:pPr>
              <w:spacing w:line="276" w:lineRule="auto"/>
              <w:ind w:left="302"/>
              <w:jc w:val="both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lang w:bidi="pl-PL"/>
              </w:rPr>
              <w:t>(</w:t>
            </w:r>
            <w:r w:rsidRPr="009E49D7">
              <w:rPr>
                <w:rFonts w:ascii="Cambria" w:hAnsi="Cambria" w:cs="Arial"/>
                <w:lang w:bidi="pl-PL"/>
              </w:rPr>
              <w:t>Płatność fakt</w:t>
            </w:r>
            <w:r>
              <w:rPr>
                <w:rFonts w:ascii="Cambria" w:hAnsi="Cambria" w:cs="Arial"/>
                <w:lang w:bidi="pl-PL"/>
              </w:rPr>
              <w:t>ury nie może być mniejsza niż 7</w:t>
            </w:r>
            <w:r w:rsidRPr="009E49D7">
              <w:rPr>
                <w:rFonts w:ascii="Cambria" w:hAnsi="Cambria" w:cs="Arial"/>
                <w:lang w:bidi="pl-PL"/>
              </w:rPr>
              <w:t xml:space="preserve"> dni i nie większa niż 30 dni</w:t>
            </w:r>
            <w:r>
              <w:rPr>
                <w:rFonts w:ascii="Cambria" w:hAnsi="Cambria" w:cs="Arial"/>
                <w:lang w:bidi="pl-PL"/>
              </w:rPr>
              <w:t>)</w:t>
            </w:r>
            <w:r w:rsidRPr="009E49D7">
              <w:rPr>
                <w:rFonts w:ascii="Cambria" w:hAnsi="Cambria" w:cs="Arial"/>
                <w:lang w:bidi="pl-PL"/>
              </w:rPr>
              <w:t>.</w:t>
            </w:r>
          </w:p>
          <w:p w14:paraId="25FCD14A" w14:textId="77777777" w:rsidR="0095670D" w:rsidRPr="00DF4420" w:rsidRDefault="0095670D" w:rsidP="005B575D">
            <w:pPr>
              <w:spacing w:line="360" w:lineRule="auto"/>
              <w:ind w:firstLine="27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196A44D5" w14:textId="77777777" w:rsidTr="00007075">
        <w:trPr>
          <w:trHeight w:val="1000"/>
          <w:jc w:val="center"/>
        </w:trPr>
        <w:tc>
          <w:tcPr>
            <w:tcW w:w="9476" w:type="dxa"/>
          </w:tcPr>
          <w:p w14:paraId="6545A20C" w14:textId="77777777" w:rsidR="009102CB" w:rsidRPr="005B575D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SIWZ.</w:t>
            </w:r>
          </w:p>
          <w:p w14:paraId="3B668D3D" w14:textId="77777777" w:rsidR="009102CB" w:rsidRPr="003E090C" w:rsidRDefault="009102CB" w:rsidP="00AA0BBE">
            <w:pPr>
              <w:jc w:val="both"/>
              <w:rPr>
                <w:rFonts w:ascii="Cambria" w:hAnsi="Cambria" w:cs="Arial"/>
                <w:b/>
                <w:iCs/>
              </w:rPr>
            </w:pPr>
          </w:p>
          <w:p w14:paraId="2E996D75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3EDDD4E5" w14:textId="4F08FE5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5F3D17E0" w14:textId="20B95DFD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 w:rsidR="00DF4420">
              <w:rPr>
                <w:rFonts w:ascii="Cambria" w:hAnsi="Cambria" w:cs="Arial"/>
                <w:sz w:val="22"/>
                <w:szCs w:val="22"/>
              </w:rPr>
              <w:t>3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5C9DF8A" w14:textId="1069354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 </w:t>
            </w:r>
          </w:p>
          <w:p w14:paraId="138E7D32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55D6BB23" w14:textId="353C281A" w:rsidR="005B575D" w:rsidRPr="001B3C60" w:rsidRDefault="005B575D" w:rsidP="005B575D">
            <w:pPr>
              <w:spacing w:line="276" w:lineRule="auto"/>
              <w:ind w:left="29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W przypadku utajnienia oferty Wykonawca nie później niż w terminie składania ofert musi wykazać, że zastrzeżone informacje stanowią tajemnicę przedsiębiorstwa, w szczególności określając, w jaki sposób zostały spełnione przesłanki, o których mowa w art. 11 ust. 2 ustawy z 16 kwietnia 1993 r. o zwalczaniu nieuczciwej konkurencji (Dz. U. z 2018 r., poz. 419, 1637), zgodnie z którym przez tajemnicę przedsiębiorstwa rozumie się:</w:t>
            </w:r>
          </w:p>
          <w:p w14:paraId="29D615DE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informacje techniczne, technologiczne, organizacyjne przedsiębiorstwa lub inne informacje posiadające wartość gospodarczą, </w:t>
            </w:r>
          </w:p>
          <w:p w14:paraId="1511AB8F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 xml:space="preserve">które jako całość lub w szczególnym zestawieniu i zbiorze ich elementów nie są powszechnie znane osobom zwykle zajmującym się tym rodzajem informacji albo nie są łatwo dostępne dla takich osób, </w:t>
            </w:r>
          </w:p>
          <w:p w14:paraId="61EF527B" w14:textId="77777777" w:rsidR="005B575D" w:rsidRPr="001B3C60" w:rsidRDefault="005B575D" w:rsidP="005B575D">
            <w:pPr>
              <w:pStyle w:val="Akapitzlist"/>
              <w:numPr>
                <w:ilvl w:val="0"/>
                <w:numId w:val="30"/>
              </w:numPr>
              <w:spacing w:line="276" w:lineRule="auto"/>
              <w:ind w:left="578" w:hanging="284"/>
              <w:jc w:val="both"/>
              <w:rPr>
                <w:rFonts w:ascii="Cambria" w:hAnsi="Cambria" w:cs="Arial"/>
                <w:i/>
                <w:sz w:val="22"/>
                <w:szCs w:val="22"/>
              </w:rPr>
            </w:pPr>
            <w:r w:rsidRPr="001B3C60">
              <w:rPr>
                <w:rFonts w:ascii="Cambria" w:hAnsi="Cambria" w:cs="Arial"/>
                <w:i/>
                <w:sz w:val="22"/>
                <w:szCs w:val="22"/>
              </w:rPr>
              <w:t>o ile uprawniony do korzystania z informacji lub rozporządzania nimi podjął, przy zachowaniu należytej staranności, działania w celu utrzymania ich w poufności.</w:t>
            </w:r>
          </w:p>
          <w:p w14:paraId="4F3A7E60" w14:textId="77777777" w:rsidR="009102CB" w:rsidRPr="00C0386C" w:rsidRDefault="009102CB" w:rsidP="00D427C3">
            <w:pPr>
              <w:spacing w:line="276" w:lineRule="auto"/>
              <w:jc w:val="both"/>
              <w:rPr>
                <w:rFonts w:ascii="Cambria" w:hAnsi="Cambria" w:cs="Arial"/>
                <w:i/>
                <w:sz w:val="10"/>
                <w:szCs w:val="10"/>
              </w:rPr>
            </w:pPr>
          </w:p>
          <w:p w14:paraId="120EFD66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641BE155" w14:textId="77777777" w:rsidR="009102CB" w:rsidRPr="00C0386C" w:rsidRDefault="009102CB" w:rsidP="00D427C3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1CA06B53" w14:textId="5FDB4B1B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</w:t>
            </w:r>
            <w:r w:rsidR="005B575D">
              <w:rPr>
                <w:rFonts w:ascii="Cambria" w:hAnsi="Cambria"/>
                <w:b/>
                <w:szCs w:val="22"/>
              </w:rPr>
              <w:br/>
            </w:r>
            <w:r w:rsidRPr="00121062">
              <w:rPr>
                <w:rFonts w:ascii="Cambria" w:hAnsi="Cambria"/>
                <w:b/>
                <w:szCs w:val="22"/>
              </w:rPr>
              <w:t xml:space="preserve">i złożone oświadczenia opisują stan faktyczny i prawny, aktualny na dzień składania ofert (art. 297 kk). </w:t>
            </w:r>
          </w:p>
          <w:p w14:paraId="1E7CBCA5" w14:textId="77777777" w:rsidR="00C845F5" w:rsidRPr="00B63DF5" w:rsidRDefault="00C845F5" w:rsidP="00C845F5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</w:rPr>
            </w:pP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91 ust. 3a ustawy </w:t>
            </w:r>
            <w:proofErr w:type="spellStart"/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Pzp</w:t>
            </w:r>
            <w:proofErr w:type="spellEnd"/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oferty:</w:t>
            </w:r>
          </w:p>
          <w:p w14:paraId="54F49D9F" w14:textId="6140579A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ind w:left="714" w:hanging="357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>prowadzić do powstania obowiązku podatkowego po stronie Zamawiającego, zgodnie z przepisami o podatku od towarów i usług, który miałby obowiązek rozliczyć,</w:t>
            </w:r>
          </w:p>
          <w:p w14:paraId="474FCAAE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B1F60F5" w14:textId="60E4696F" w:rsidR="00C845F5" w:rsidRPr="00B63DF5" w:rsidRDefault="00C845F5" w:rsidP="00C845F5">
            <w:pPr>
              <w:numPr>
                <w:ilvl w:val="0"/>
                <w:numId w:val="4"/>
              </w:numPr>
              <w:tabs>
                <w:tab w:val="left" w:pos="360"/>
                <w:tab w:val="left" w:pos="1163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MS Gothic" w:eastAsia="MS Gothic" w:hAnsi="MS Gothic" w:cs="Arial" w:hint="eastAsia"/>
                <w:b/>
                <w:iCs/>
                <w:sz w:val="32"/>
                <w:szCs w:val="22"/>
              </w:rPr>
              <w:t>☐</w:t>
            </w:r>
            <w:r>
              <w:rPr>
                <w:rFonts w:ascii="Cambria" w:hAnsi="Cambria" w:cs="Arial"/>
                <w:b/>
                <w:iCs/>
                <w:sz w:val="22"/>
                <w:szCs w:val="22"/>
              </w:rPr>
              <w:tab/>
            </w:r>
            <w:r w:rsidRPr="00B63DF5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Pr="00B63DF5">
              <w:rPr>
                <w:rFonts w:ascii="Cambria" w:hAnsi="Cambria" w:cs="Arial"/>
                <w:iCs/>
                <w:sz w:val="22"/>
                <w:szCs w:val="22"/>
              </w:rPr>
              <w:t xml:space="preserve">prowadzić do powstania obowiązku podatkowego po stronie Zamawiającego, zgodnie z przepisami o podatku od towarów i usług, który miałby obowiązek rozliczyć – w następującym zakresie: </w:t>
            </w:r>
          </w:p>
          <w:p w14:paraId="5DD7787C" w14:textId="77777777" w:rsidR="00C845F5" w:rsidRPr="00B63DF5" w:rsidRDefault="00C845F5" w:rsidP="00C845F5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B63DF5">
              <w:rPr>
                <w:rFonts w:ascii="Cambria" w:hAnsi="Cambria" w:cs="Arial"/>
                <w:iCs/>
                <w:szCs w:val="22"/>
              </w:rPr>
              <w:t>……………………………………………………………..………………………..…………………..…………………</w:t>
            </w:r>
            <w:r w:rsidRPr="00B63DF5">
              <w:rPr>
                <w:rStyle w:val="Odwoanieprzypisudolnego"/>
                <w:rFonts w:ascii="Cambria" w:hAnsi="Cambria" w:cs="Arial"/>
                <w:iCs/>
                <w:szCs w:val="22"/>
              </w:rPr>
              <w:footnoteReference w:id="2"/>
            </w:r>
            <w:r w:rsidRPr="00B63DF5">
              <w:rPr>
                <w:rFonts w:ascii="Cambria" w:hAnsi="Cambria" w:cs="Arial"/>
                <w:iCs/>
                <w:szCs w:val="22"/>
              </w:rPr>
              <w:t>.</w:t>
            </w:r>
          </w:p>
          <w:p w14:paraId="6500335B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3BF29BC" w14:textId="77777777" w:rsidR="00C845F5" w:rsidRDefault="00C845F5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510699F" w14:textId="668E94A2"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385B52CE" w14:textId="06E90A75" w:rsidR="00C0386C" w:rsidRPr="000A2C42" w:rsidRDefault="00C0386C" w:rsidP="00C0386C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lastRenderedPageBreak/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14:paraId="6082EA7A" w14:textId="77777777" w:rsidR="00C0386C" w:rsidRPr="00550613" w:rsidRDefault="00C0386C" w:rsidP="00550613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9102CB" w:rsidRPr="003E090C" w14:paraId="2D004E3E" w14:textId="77777777" w:rsidTr="001C2952">
        <w:trPr>
          <w:trHeight w:val="2590"/>
          <w:jc w:val="center"/>
        </w:trPr>
        <w:tc>
          <w:tcPr>
            <w:tcW w:w="9476" w:type="dxa"/>
          </w:tcPr>
          <w:p w14:paraId="1CDF522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14:paraId="3E608E65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4DE3016A" w:rsidR="009102CB" w:rsidRPr="003E090C" w:rsidRDefault="009102CB" w:rsidP="00511972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24629D">
        <w:trPr>
          <w:trHeight w:val="3445"/>
          <w:jc w:val="center"/>
        </w:trPr>
        <w:tc>
          <w:tcPr>
            <w:tcW w:w="9476" w:type="dxa"/>
          </w:tcPr>
          <w:p w14:paraId="7FC67A0F" w14:textId="77777777" w:rsidR="009102CB" w:rsidRPr="005B575D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F. PODWYKONAWSTWO.</w:t>
            </w:r>
          </w:p>
          <w:p w14:paraId="7C4593F9" w14:textId="77777777" w:rsidR="009102CB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4091"/>
              <w:gridCol w:w="2835"/>
              <w:gridCol w:w="2977"/>
            </w:tblGrid>
            <w:tr w:rsidR="005B575D" w:rsidRPr="003E090C" w14:paraId="3C2C89A7" w14:textId="77777777" w:rsidTr="005B575D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5B575D" w:rsidRPr="003E090C" w14:paraId="59E4B324" w14:textId="77777777" w:rsidTr="005B575D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5B575D" w:rsidRPr="003E090C" w14:paraId="0F546336" w14:textId="77777777" w:rsidTr="005B575D">
              <w:trPr>
                <w:trHeight w:val="43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3FFD13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FC4EAEB" w14:textId="77777777" w:rsidTr="005B575D">
              <w:trPr>
                <w:trHeight w:val="48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0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F8EECB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5B575D" w:rsidRPr="003E090C" w14:paraId="0168FDD6" w14:textId="77777777" w:rsidTr="005B575D">
              <w:trPr>
                <w:trHeight w:val="231"/>
              </w:trPr>
              <w:tc>
                <w:tcPr>
                  <w:tcW w:w="468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74479E">
        <w:trPr>
          <w:trHeight w:val="3459"/>
          <w:jc w:val="center"/>
        </w:trPr>
        <w:tc>
          <w:tcPr>
            <w:tcW w:w="9476" w:type="dxa"/>
            <w:tcBorders>
              <w:bottom w:val="single" w:sz="4" w:space="0" w:color="auto"/>
            </w:tcBorders>
          </w:tcPr>
          <w:p w14:paraId="620312B8" w14:textId="38329FD8" w:rsidR="00C365C9" w:rsidRPr="005B575D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G. </w:t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 MAŁYM LUB ŚREDNIM PRZEDSIĘBIORCĄ</w:t>
            </w:r>
            <w:r w:rsidR="00C365C9" w:rsidRPr="005B575D">
              <w:rPr>
                <w:rStyle w:val="Odwoanieprzypisudolnego"/>
                <w:rFonts w:ascii="Cambria" w:hAnsi="Cambria" w:cs="Arial"/>
                <w:b/>
                <w:iCs/>
                <w:sz w:val="28"/>
                <w:szCs w:val="28"/>
              </w:rPr>
              <w:footnoteReference w:id="5"/>
            </w:r>
            <w:r w:rsidR="00C365C9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?</w:t>
            </w:r>
          </w:p>
          <w:p w14:paraId="2AF20BD0" w14:textId="2DE13976" w:rsidR="00C365C9" w:rsidRPr="003E090C" w:rsidRDefault="00C351E6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2F9B756" wp14:editId="24A01F65">
                      <wp:simplePos x="0" y="0"/>
                      <wp:positionH relativeFrom="column">
                        <wp:posOffset>710565</wp:posOffset>
                      </wp:positionH>
                      <wp:positionV relativeFrom="paragraph">
                        <wp:posOffset>137160</wp:posOffset>
                      </wp:positionV>
                      <wp:extent cx="157480" cy="170180"/>
                      <wp:effectExtent l="0" t="0" r="0" b="1270"/>
                      <wp:wrapNone/>
                      <wp:docPr id="8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00A704" id="Prostokąt 2" o:spid="_x0000_s1026" style="position:absolute;margin-left:55.95pt;margin-top:10.8pt;width:12.4pt;height:13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    </w:pict>
                </mc:Fallback>
              </mc:AlternateContent>
            </w:r>
          </w:p>
          <w:p w14:paraId="22BC04C7" w14:textId="72FC8658" w:rsidR="00C365C9" w:rsidRPr="003E090C" w:rsidRDefault="00C351E6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C169A6F" wp14:editId="574451A2">
                      <wp:simplePos x="0" y="0"/>
                      <wp:positionH relativeFrom="column">
                        <wp:posOffset>709295</wp:posOffset>
                      </wp:positionH>
                      <wp:positionV relativeFrom="paragraph">
                        <wp:posOffset>229870</wp:posOffset>
                      </wp:positionV>
                      <wp:extent cx="157480" cy="158750"/>
                      <wp:effectExtent l="0" t="0" r="0" b="0"/>
                      <wp:wrapNone/>
                      <wp:docPr id="7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480" cy="15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mo="http://schemas.microsoft.com/office/mac/office/2008/main" xmlns:mv="urn:schemas-microsoft-com:mac:vml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1EC1EE4" id="Prostokąt 1" o:spid="_x0000_s1026" style="position:absolute;margin-left:55.85pt;margin-top:18.1pt;width:12.4pt;height:1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    </w:pict>
                </mc:Fallback>
              </mc:AlternateConten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22101472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5DED1E32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50D9AC1A" w14:textId="77777777" w:rsidR="00735940" w:rsidRPr="00735940" w:rsidRDefault="00735940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57495082" w14:textId="1DD0FAC3" w:rsidR="009102CB" w:rsidRPr="005B575D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H</w:t>
            </w:r>
            <w:r w:rsidR="009102CB" w:rsidRPr="005B575D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14:paraId="32A26212" w14:textId="08AF467F" w:rsidR="009102CB" w:rsidRPr="003E090C" w:rsidRDefault="0024629D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Oferta została złożona na.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stronach podpis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anych i kolejno ponumerowanych od nr ………. do nr ………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 </w:t>
            </w:r>
          </w:p>
          <w:p w14:paraId="1A991406" w14:textId="77777777" w:rsidR="009102CB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0CB3E3D2" w14:textId="77777777" w:rsidR="005B575D" w:rsidRPr="003E090C" w:rsidRDefault="005B575D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</w:p>
          <w:p w14:paraId="7DA1E897" w14:textId="6CF22E2E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0C5280DC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263882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3328B1F" w14:textId="77777777" w:rsidR="009102CB" w:rsidRPr="00735940" w:rsidRDefault="00C0386C" w:rsidP="0024629D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50FDE41" w14:textId="77777777" w:rsidR="00735940" w:rsidRPr="003E090C" w:rsidRDefault="00735940" w:rsidP="0073594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263B0BA" w14:textId="027C75C3" w:rsidR="00735940" w:rsidRPr="0074479E" w:rsidRDefault="00735940" w:rsidP="00C53EDB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</w:p>
        </w:tc>
      </w:tr>
    </w:tbl>
    <w:p w14:paraId="2ED7C434" w14:textId="77777777" w:rsidR="00550613" w:rsidRPr="0024629D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73038AC" w14:textId="77777777" w:rsidR="0024629D" w:rsidRPr="0024629D" w:rsidRDefault="0024629D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640BF28" w14:textId="77777777" w:rsidR="00C0386C" w:rsidRDefault="00C0386C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1852F6B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19F2382D" w14:textId="77777777" w:rsidR="002C5E12" w:rsidRDefault="002C5E12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9AC4EEA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25C4F4E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lastRenderedPageBreak/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lastRenderedPageBreak/>
              <w:t>……………………………………………</w:t>
            </w:r>
          </w:p>
          <w:p w14:paraId="7A1BCE54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lastRenderedPageBreak/>
              <w:t xml:space="preserve">(pieczęć i 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00C921" w16cid:durableId="2263707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ED542" w14:textId="77777777" w:rsidR="00EC79B1" w:rsidRDefault="00EC79B1" w:rsidP="001F1344">
      <w:r>
        <w:separator/>
      </w:r>
    </w:p>
  </w:endnote>
  <w:endnote w:type="continuationSeparator" w:id="0">
    <w:p w14:paraId="791A8B17" w14:textId="77777777" w:rsidR="00EC79B1" w:rsidRDefault="00EC79B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2B9416" w14:textId="77777777" w:rsidR="009236EE" w:rsidRPr="00BA303A" w:rsidRDefault="009236EE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86F78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786F78">
      <w:rPr>
        <w:rFonts w:ascii="Cambria" w:hAnsi="Cambria"/>
        <w:b/>
        <w:noProof/>
        <w:bdr w:val="single" w:sz="4" w:space="0" w:color="auto"/>
      </w:rPr>
      <w:t>7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8064C0" w14:textId="77777777" w:rsidR="00EC79B1" w:rsidRDefault="00EC79B1" w:rsidP="001F1344">
      <w:r>
        <w:separator/>
      </w:r>
    </w:p>
  </w:footnote>
  <w:footnote w:type="continuationSeparator" w:id="0">
    <w:p w14:paraId="7A3F2559" w14:textId="77777777" w:rsidR="00EC79B1" w:rsidRDefault="00EC79B1" w:rsidP="001F1344">
      <w:r>
        <w:continuationSeparator/>
      </w:r>
    </w:p>
  </w:footnote>
  <w:footnote w:id="1">
    <w:p w14:paraId="5215BA4D" w14:textId="77777777" w:rsidR="009236EE" w:rsidRDefault="009236EE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E3612F3" w14:textId="14263CAB" w:rsidR="009236EE" w:rsidRDefault="009236EE" w:rsidP="00C845F5">
      <w:pPr>
        <w:widowControl w:val="0"/>
        <w:autoSpaceDE w:val="0"/>
        <w:autoSpaceDN w:val="0"/>
        <w:adjustRightInd w:val="0"/>
        <w:spacing w:line="276" w:lineRule="auto"/>
        <w:ind w:left="-142" w:hanging="142"/>
        <w:jc w:val="both"/>
        <w:outlineLvl w:val="3"/>
      </w:pPr>
      <w:r w:rsidRPr="00E95FEE">
        <w:rPr>
          <w:rStyle w:val="Odwoanieprzypisudolnego"/>
          <w:rFonts w:ascii="Cambria" w:hAnsi="Cambria"/>
          <w:color w:val="000000"/>
          <w:sz w:val="16"/>
          <w:szCs w:val="16"/>
        </w:rPr>
        <w:footnoteRef/>
      </w:r>
      <w:r w:rsidRPr="00E95FEE">
        <w:rPr>
          <w:rFonts w:ascii="Cambria" w:hAnsi="Cambria"/>
          <w:color w:val="000000"/>
          <w:sz w:val="16"/>
          <w:szCs w:val="16"/>
        </w:rPr>
        <w:t xml:space="preserve"> </w:t>
      </w:r>
      <w:r w:rsidRPr="00E95FEE">
        <w:rPr>
          <w:rFonts w:ascii="Cambria" w:hAnsi="Cambria"/>
          <w:color w:val="000000"/>
          <w:sz w:val="16"/>
          <w:szCs w:val="16"/>
        </w:rPr>
        <w:tab/>
        <w:t>N</w:t>
      </w:r>
      <w:r w:rsidRPr="00E95FEE">
        <w:rPr>
          <w:rFonts w:ascii="Cambria" w:hAnsi="Cambria" w:cs="Arial"/>
          <w:iCs/>
          <w:color w:val="000000"/>
          <w:sz w:val="16"/>
          <w:szCs w:val="16"/>
        </w:rPr>
        <w:t xml:space="preserve">ależy podać rodzaj każdego towaru / usługi oraz wartość bez podatku VAT. </w:t>
      </w:r>
      <w:r w:rsidRPr="00E95FEE">
        <w:rPr>
          <w:rFonts w:ascii="Cambria" w:hAnsi="Cambria" w:cs="Arial"/>
          <w:bCs/>
          <w:color w:val="000000"/>
          <w:sz w:val="16"/>
          <w:szCs w:val="16"/>
        </w:rPr>
        <w:t xml:space="preserve">Cena </w:t>
      </w:r>
      <w:r w:rsidRPr="00E95FEE">
        <w:rPr>
          <w:rFonts w:ascii="Cambria" w:eastAsia="TimesNewRoman" w:hAnsi="Cambria" w:cs="Arial"/>
          <w:color w:val="000000"/>
          <w:sz w:val="16"/>
          <w:szCs w:val="16"/>
        </w:rPr>
        <w:t>oferty powinna być obliczana z uwzględnieniem z art. 91 ust. 3a Ustawy. Jeżeli złożono ofertę, której wybór prowadziłby do powstania u Zamawiającego obowiązku podatkowego zgodnie z przepisami o podatku od towarów i usług wykonawca nie dolicza podatku VAT do ceny ofertowej i w formularzu ofertowym w rubryce podatek VAT – wskazuje zapis „obowiązek podatkowy po stronie zamawiającego”,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  <w:r>
        <w:rPr>
          <w:rFonts w:ascii="Cambria" w:eastAsia="TimesNewRoman" w:hAnsi="Cambria" w:cs="Arial"/>
          <w:color w:val="000000"/>
          <w:sz w:val="16"/>
          <w:szCs w:val="16"/>
        </w:rPr>
        <w:t xml:space="preserve"> </w:t>
      </w:r>
      <w:r w:rsidRPr="004C7A63">
        <w:rPr>
          <w:rFonts w:ascii="Cambria" w:eastAsia="TimesNewRoman" w:hAnsi="Cambria" w:cs="Arial"/>
          <w:b/>
          <w:color w:val="000000"/>
          <w:sz w:val="16"/>
          <w:szCs w:val="16"/>
        </w:rPr>
        <w:t>Dla porównania i oceny ofert Zamawiający przyjmie całkowitą cenę brutto, jaką poniesie na realizację przedmiotu zamówienia.</w:t>
      </w:r>
    </w:p>
  </w:footnote>
  <w:footnote w:id="3">
    <w:p w14:paraId="2B88A1B5" w14:textId="77777777" w:rsidR="009236EE" w:rsidRPr="003F7A6B" w:rsidRDefault="009236EE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236EE" w:rsidRDefault="009236EE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5">
    <w:p w14:paraId="6286B378" w14:textId="07280D30" w:rsidR="009236EE" w:rsidRDefault="009236EE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="00C53EDB" w:rsidRPr="00C53EDB">
        <w:rPr>
          <w:rFonts w:ascii="Cambria" w:hAnsi="Cambria"/>
          <w:sz w:val="16"/>
          <w:szCs w:val="16"/>
        </w:rPr>
        <w:t>Małe przedsiębiorstwo to przedsiębiorstwo, które zatrudnia więcej niż 10 osób i mniej niż 50 osób i którego roczny obrót lub suma bilansowa nie przekracza 10 mln EUR. Średnie przedsiębiorstwo to przedsiębiorstwo, które zatrudnia mniej niż 250 osób i którego roczny obrót nie przekracza 50 mln EUR lub suma bilansowa nie przekracza 43 mln EUR</w:t>
      </w:r>
      <w:r w:rsidRPr="0087063A">
        <w:rPr>
          <w:rFonts w:ascii="Cambria" w:hAnsi="Cambria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44ACE" w14:textId="77777777" w:rsidR="005E3E36" w:rsidRDefault="005E3E36" w:rsidP="005E3E36">
    <w:pPr>
      <w:jc w:val="center"/>
      <w:rPr>
        <w:rFonts w:ascii="Cambria" w:hAnsi="Cambria"/>
        <w:bCs/>
        <w:color w:val="000000"/>
        <w:sz w:val="18"/>
        <w:szCs w:val="18"/>
      </w:rPr>
    </w:pPr>
  </w:p>
  <w:p w14:paraId="536583D6" w14:textId="77777777" w:rsidR="005E3E36" w:rsidRPr="0060160D" w:rsidRDefault="005E3E36" w:rsidP="005E3E36">
    <w:pPr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7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13"/>
  </w:num>
  <w:num w:numId="5">
    <w:abstractNumId w:val="22"/>
  </w:num>
  <w:num w:numId="6">
    <w:abstractNumId w:val="0"/>
  </w:num>
  <w:num w:numId="7">
    <w:abstractNumId w:val="6"/>
  </w:num>
  <w:num w:numId="8">
    <w:abstractNumId w:val="5"/>
  </w:num>
  <w:num w:numId="9">
    <w:abstractNumId w:val="2"/>
  </w:num>
  <w:num w:numId="10">
    <w:abstractNumId w:val="11"/>
  </w:num>
  <w:num w:numId="11">
    <w:abstractNumId w:val="3"/>
  </w:num>
  <w:num w:numId="12">
    <w:abstractNumId w:val="14"/>
  </w:num>
  <w:num w:numId="13">
    <w:abstractNumId w:val="9"/>
  </w:num>
  <w:num w:numId="14">
    <w:abstractNumId w:val="27"/>
  </w:num>
  <w:num w:numId="15">
    <w:abstractNumId w:val="24"/>
  </w:num>
  <w:num w:numId="16">
    <w:abstractNumId w:val="29"/>
  </w:num>
  <w:num w:numId="17">
    <w:abstractNumId w:val="19"/>
  </w:num>
  <w:num w:numId="18">
    <w:abstractNumId w:val="8"/>
  </w:num>
  <w:num w:numId="19">
    <w:abstractNumId w:val="28"/>
  </w:num>
  <w:num w:numId="20">
    <w:abstractNumId w:val="4"/>
  </w:num>
  <w:num w:numId="21">
    <w:abstractNumId w:val="18"/>
  </w:num>
  <w:num w:numId="22">
    <w:abstractNumId w:val="12"/>
  </w:num>
  <w:num w:numId="23">
    <w:abstractNumId w:val="20"/>
  </w:num>
  <w:num w:numId="24">
    <w:abstractNumId w:val="7"/>
  </w:num>
  <w:num w:numId="25">
    <w:abstractNumId w:val="1"/>
  </w:num>
  <w:num w:numId="26">
    <w:abstractNumId w:val="26"/>
  </w:num>
  <w:num w:numId="27">
    <w:abstractNumId w:val="21"/>
  </w:num>
  <w:num w:numId="28">
    <w:abstractNumId w:val="16"/>
  </w:num>
  <w:num w:numId="29">
    <w:abstractNumId w:val="1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344"/>
    <w:rsid w:val="00007075"/>
    <w:rsid w:val="00017A82"/>
    <w:rsid w:val="00023AC9"/>
    <w:rsid w:val="0003503E"/>
    <w:rsid w:val="000418C3"/>
    <w:rsid w:val="00041C0C"/>
    <w:rsid w:val="00042B1C"/>
    <w:rsid w:val="00051D98"/>
    <w:rsid w:val="00055B7D"/>
    <w:rsid w:val="0005665C"/>
    <w:rsid w:val="00060D3D"/>
    <w:rsid w:val="00060EF5"/>
    <w:rsid w:val="00084CDD"/>
    <w:rsid w:val="00085741"/>
    <w:rsid w:val="00097E29"/>
    <w:rsid w:val="000A2C42"/>
    <w:rsid w:val="000A6465"/>
    <w:rsid w:val="000B0321"/>
    <w:rsid w:val="000B0814"/>
    <w:rsid w:val="000B1989"/>
    <w:rsid w:val="000B55C2"/>
    <w:rsid w:val="000C232C"/>
    <w:rsid w:val="000C288B"/>
    <w:rsid w:val="000C4AF4"/>
    <w:rsid w:val="000C7CD0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05B7F"/>
    <w:rsid w:val="001134AA"/>
    <w:rsid w:val="001137E3"/>
    <w:rsid w:val="00121062"/>
    <w:rsid w:val="00123A67"/>
    <w:rsid w:val="00132E41"/>
    <w:rsid w:val="001347C8"/>
    <w:rsid w:val="001361D9"/>
    <w:rsid w:val="00140C2A"/>
    <w:rsid w:val="001465B7"/>
    <w:rsid w:val="00147E58"/>
    <w:rsid w:val="001536EC"/>
    <w:rsid w:val="0016058C"/>
    <w:rsid w:val="0016121A"/>
    <w:rsid w:val="001645A2"/>
    <w:rsid w:val="00172DAB"/>
    <w:rsid w:val="00174427"/>
    <w:rsid w:val="00174F7B"/>
    <w:rsid w:val="001807A9"/>
    <w:rsid w:val="0018256A"/>
    <w:rsid w:val="00184291"/>
    <w:rsid w:val="0019091A"/>
    <w:rsid w:val="0019673A"/>
    <w:rsid w:val="001A06D2"/>
    <w:rsid w:val="001A0CBD"/>
    <w:rsid w:val="001A135F"/>
    <w:rsid w:val="001A156B"/>
    <w:rsid w:val="001A56FB"/>
    <w:rsid w:val="001B221E"/>
    <w:rsid w:val="001C2657"/>
    <w:rsid w:val="001C2952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34A3C"/>
    <w:rsid w:val="0024629D"/>
    <w:rsid w:val="00247AB2"/>
    <w:rsid w:val="0025029B"/>
    <w:rsid w:val="00263B21"/>
    <w:rsid w:val="00265AB0"/>
    <w:rsid w:val="00272689"/>
    <w:rsid w:val="002819C0"/>
    <w:rsid w:val="00281D7C"/>
    <w:rsid w:val="002965D5"/>
    <w:rsid w:val="002A6857"/>
    <w:rsid w:val="002C5E12"/>
    <w:rsid w:val="002D1678"/>
    <w:rsid w:val="002D5626"/>
    <w:rsid w:val="002F142F"/>
    <w:rsid w:val="00300998"/>
    <w:rsid w:val="00304962"/>
    <w:rsid w:val="0030708C"/>
    <w:rsid w:val="0031651F"/>
    <w:rsid w:val="003179F9"/>
    <w:rsid w:val="00324CA0"/>
    <w:rsid w:val="003271AF"/>
    <w:rsid w:val="003319E1"/>
    <w:rsid w:val="00331E93"/>
    <w:rsid w:val="00337154"/>
    <w:rsid w:val="003430BD"/>
    <w:rsid w:val="00343FCF"/>
    <w:rsid w:val="00347FBB"/>
    <w:rsid w:val="00354906"/>
    <w:rsid w:val="00360ECD"/>
    <w:rsid w:val="003633EC"/>
    <w:rsid w:val="00375DAE"/>
    <w:rsid w:val="003A72D3"/>
    <w:rsid w:val="003C07AB"/>
    <w:rsid w:val="003D4E66"/>
    <w:rsid w:val="003D798B"/>
    <w:rsid w:val="003E090C"/>
    <w:rsid w:val="003E13C5"/>
    <w:rsid w:val="003E1797"/>
    <w:rsid w:val="003E223C"/>
    <w:rsid w:val="003E5028"/>
    <w:rsid w:val="003E58C5"/>
    <w:rsid w:val="003E5D8B"/>
    <w:rsid w:val="003E79F9"/>
    <w:rsid w:val="00400768"/>
    <w:rsid w:val="00405044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77EA9"/>
    <w:rsid w:val="00484062"/>
    <w:rsid w:val="004A3A59"/>
    <w:rsid w:val="004A52E5"/>
    <w:rsid w:val="004A5FEB"/>
    <w:rsid w:val="004B18D4"/>
    <w:rsid w:val="004C0120"/>
    <w:rsid w:val="004C1320"/>
    <w:rsid w:val="004C66ED"/>
    <w:rsid w:val="004D1414"/>
    <w:rsid w:val="004D26C4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36234"/>
    <w:rsid w:val="00550613"/>
    <w:rsid w:val="005622B1"/>
    <w:rsid w:val="00570917"/>
    <w:rsid w:val="00572298"/>
    <w:rsid w:val="00582026"/>
    <w:rsid w:val="00597A53"/>
    <w:rsid w:val="005A04FC"/>
    <w:rsid w:val="005A52B7"/>
    <w:rsid w:val="005A5C01"/>
    <w:rsid w:val="005A7095"/>
    <w:rsid w:val="005A7C33"/>
    <w:rsid w:val="005B28C2"/>
    <w:rsid w:val="005B575D"/>
    <w:rsid w:val="005B7BD7"/>
    <w:rsid w:val="005C3BA4"/>
    <w:rsid w:val="005C4B84"/>
    <w:rsid w:val="005D2326"/>
    <w:rsid w:val="005E046A"/>
    <w:rsid w:val="005E3E36"/>
    <w:rsid w:val="005F29FB"/>
    <w:rsid w:val="005F336C"/>
    <w:rsid w:val="005F5F73"/>
    <w:rsid w:val="005F6A60"/>
    <w:rsid w:val="005F7520"/>
    <w:rsid w:val="00601C23"/>
    <w:rsid w:val="0060538C"/>
    <w:rsid w:val="00607CE1"/>
    <w:rsid w:val="0061138E"/>
    <w:rsid w:val="00617F00"/>
    <w:rsid w:val="0062026B"/>
    <w:rsid w:val="006314FC"/>
    <w:rsid w:val="00632CDD"/>
    <w:rsid w:val="00641B32"/>
    <w:rsid w:val="00645051"/>
    <w:rsid w:val="00666CCE"/>
    <w:rsid w:val="0067549A"/>
    <w:rsid w:val="006779BB"/>
    <w:rsid w:val="00684676"/>
    <w:rsid w:val="00692EF2"/>
    <w:rsid w:val="006966C9"/>
    <w:rsid w:val="00697C2B"/>
    <w:rsid w:val="006B5A1F"/>
    <w:rsid w:val="006B71D8"/>
    <w:rsid w:val="006B7573"/>
    <w:rsid w:val="006C45F5"/>
    <w:rsid w:val="006D1327"/>
    <w:rsid w:val="006D38CC"/>
    <w:rsid w:val="006E20B4"/>
    <w:rsid w:val="006E2F63"/>
    <w:rsid w:val="006F471B"/>
    <w:rsid w:val="006F6DA2"/>
    <w:rsid w:val="007026CD"/>
    <w:rsid w:val="0071154A"/>
    <w:rsid w:val="00714427"/>
    <w:rsid w:val="00717ADD"/>
    <w:rsid w:val="00721F4A"/>
    <w:rsid w:val="00723821"/>
    <w:rsid w:val="007244E9"/>
    <w:rsid w:val="00726230"/>
    <w:rsid w:val="00730254"/>
    <w:rsid w:val="00735940"/>
    <w:rsid w:val="0074479E"/>
    <w:rsid w:val="0074584D"/>
    <w:rsid w:val="00746C06"/>
    <w:rsid w:val="00751B6E"/>
    <w:rsid w:val="00751B83"/>
    <w:rsid w:val="0076471D"/>
    <w:rsid w:val="0076650A"/>
    <w:rsid w:val="0076661D"/>
    <w:rsid w:val="00786F78"/>
    <w:rsid w:val="00786FC0"/>
    <w:rsid w:val="007879F6"/>
    <w:rsid w:val="007925C9"/>
    <w:rsid w:val="007A0D03"/>
    <w:rsid w:val="007A4F5B"/>
    <w:rsid w:val="007A6113"/>
    <w:rsid w:val="007B0CA7"/>
    <w:rsid w:val="007B31DB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14262"/>
    <w:rsid w:val="00817802"/>
    <w:rsid w:val="00821F0F"/>
    <w:rsid w:val="00834998"/>
    <w:rsid w:val="008471DA"/>
    <w:rsid w:val="00847FF9"/>
    <w:rsid w:val="00856D81"/>
    <w:rsid w:val="008634EA"/>
    <w:rsid w:val="0087063A"/>
    <w:rsid w:val="008715DB"/>
    <w:rsid w:val="00872F8F"/>
    <w:rsid w:val="00890851"/>
    <w:rsid w:val="008969E4"/>
    <w:rsid w:val="008A65D6"/>
    <w:rsid w:val="008E1DF7"/>
    <w:rsid w:val="008F0713"/>
    <w:rsid w:val="008F1CCB"/>
    <w:rsid w:val="008F570E"/>
    <w:rsid w:val="00902954"/>
    <w:rsid w:val="00903906"/>
    <w:rsid w:val="009102CB"/>
    <w:rsid w:val="009212B1"/>
    <w:rsid w:val="00922A8B"/>
    <w:rsid w:val="009236EE"/>
    <w:rsid w:val="009250F3"/>
    <w:rsid w:val="00933855"/>
    <w:rsid w:val="009479B8"/>
    <w:rsid w:val="00953F19"/>
    <w:rsid w:val="0095670D"/>
    <w:rsid w:val="009705FF"/>
    <w:rsid w:val="009A19D2"/>
    <w:rsid w:val="009A504F"/>
    <w:rsid w:val="009B651B"/>
    <w:rsid w:val="009B7A2D"/>
    <w:rsid w:val="009C00F5"/>
    <w:rsid w:val="009C6662"/>
    <w:rsid w:val="009D012D"/>
    <w:rsid w:val="009D3364"/>
    <w:rsid w:val="009D377D"/>
    <w:rsid w:val="009D5C01"/>
    <w:rsid w:val="009E0AB7"/>
    <w:rsid w:val="009E33A0"/>
    <w:rsid w:val="009E4DCD"/>
    <w:rsid w:val="009F0BC9"/>
    <w:rsid w:val="009F2706"/>
    <w:rsid w:val="009F768E"/>
    <w:rsid w:val="00A01A87"/>
    <w:rsid w:val="00A03E8F"/>
    <w:rsid w:val="00A04210"/>
    <w:rsid w:val="00A061F0"/>
    <w:rsid w:val="00A22DD6"/>
    <w:rsid w:val="00A252A9"/>
    <w:rsid w:val="00A2768B"/>
    <w:rsid w:val="00A368DA"/>
    <w:rsid w:val="00A370B1"/>
    <w:rsid w:val="00A3739C"/>
    <w:rsid w:val="00A4172B"/>
    <w:rsid w:val="00A43AB9"/>
    <w:rsid w:val="00A51210"/>
    <w:rsid w:val="00AA0BBE"/>
    <w:rsid w:val="00AA1B94"/>
    <w:rsid w:val="00AB3EEA"/>
    <w:rsid w:val="00AC1689"/>
    <w:rsid w:val="00AC5F93"/>
    <w:rsid w:val="00AF09DA"/>
    <w:rsid w:val="00AF102E"/>
    <w:rsid w:val="00AF2DD9"/>
    <w:rsid w:val="00B02A0D"/>
    <w:rsid w:val="00B079FC"/>
    <w:rsid w:val="00B22CFA"/>
    <w:rsid w:val="00B25B09"/>
    <w:rsid w:val="00B27C10"/>
    <w:rsid w:val="00B31341"/>
    <w:rsid w:val="00B36811"/>
    <w:rsid w:val="00B50349"/>
    <w:rsid w:val="00B51184"/>
    <w:rsid w:val="00B55C5D"/>
    <w:rsid w:val="00B6035A"/>
    <w:rsid w:val="00B60DDD"/>
    <w:rsid w:val="00B72FA4"/>
    <w:rsid w:val="00B7604B"/>
    <w:rsid w:val="00B77C24"/>
    <w:rsid w:val="00B83D52"/>
    <w:rsid w:val="00BA13A1"/>
    <w:rsid w:val="00BA2155"/>
    <w:rsid w:val="00BA303A"/>
    <w:rsid w:val="00BA46F4"/>
    <w:rsid w:val="00BB39CD"/>
    <w:rsid w:val="00BB6DAB"/>
    <w:rsid w:val="00BE001F"/>
    <w:rsid w:val="00BE336A"/>
    <w:rsid w:val="00BF6626"/>
    <w:rsid w:val="00BF7194"/>
    <w:rsid w:val="00C0092E"/>
    <w:rsid w:val="00C01ED7"/>
    <w:rsid w:val="00C0386C"/>
    <w:rsid w:val="00C049E9"/>
    <w:rsid w:val="00C06189"/>
    <w:rsid w:val="00C15801"/>
    <w:rsid w:val="00C241FA"/>
    <w:rsid w:val="00C351E6"/>
    <w:rsid w:val="00C365C9"/>
    <w:rsid w:val="00C445C2"/>
    <w:rsid w:val="00C46218"/>
    <w:rsid w:val="00C530C9"/>
    <w:rsid w:val="00C53EDB"/>
    <w:rsid w:val="00C622A4"/>
    <w:rsid w:val="00C63247"/>
    <w:rsid w:val="00C670A0"/>
    <w:rsid w:val="00C675E3"/>
    <w:rsid w:val="00C7600D"/>
    <w:rsid w:val="00C771E4"/>
    <w:rsid w:val="00C803C4"/>
    <w:rsid w:val="00C83E9C"/>
    <w:rsid w:val="00C845F5"/>
    <w:rsid w:val="00C92022"/>
    <w:rsid w:val="00C95781"/>
    <w:rsid w:val="00C966A8"/>
    <w:rsid w:val="00CB4DA9"/>
    <w:rsid w:val="00CC2966"/>
    <w:rsid w:val="00CC5082"/>
    <w:rsid w:val="00CF2024"/>
    <w:rsid w:val="00CF3749"/>
    <w:rsid w:val="00CF6A06"/>
    <w:rsid w:val="00CF7554"/>
    <w:rsid w:val="00D07FAD"/>
    <w:rsid w:val="00D13B84"/>
    <w:rsid w:val="00D20AEF"/>
    <w:rsid w:val="00D24275"/>
    <w:rsid w:val="00D3390C"/>
    <w:rsid w:val="00D339C4"/>
    <w:rsid w:val="00D427C3"/>
    <w:rsid w:val="00D44121"/>
    <w:rsid w:val="00D47B2B"/>
    <w:rsid w:val="00D55525"/>
    <w:rsid w:val="00D57B0D"/>
    <w:rsid w:val="00D723F7"/>
    <w:rsid w:val="00D766F9"/>
    <w:rsid w:val="00D801FD"/>
    <w:rsid w:val="00D8184B"/>
    <w:rsid w:val="00D82267"/>
    <w:rsid w:val="00D9370C"/>
    <w:rsid w:val="00DA1A0B"/>
    <w:rsid w:val="00DA2162"/>
    <w:rsid w:val="00DA29E6"/>
    <w:rsid w:val="00DB3F09"/>
    <w:rsid w:val="00DB6477"/>
    <w:rsid w:val="00DB72BE"/>
    <w:rsid w:val="00DC572A"/>
    <w:rsid w:val="00DC575B"/>
    <w:rsid w:val="00DD7ABA"/>
    <w:rsid w:val="00DF3667"/>
    <w:rsid w:val="00DF3696"/>
    <w:rsid w:val="00DF4420"/>
    <w:rsid w:val="00DF6AD2"/>
    <w:rsid w:val="00E04F77"/>
    <w:rsid w:val="00E16641"/>
    <w:rsid w:val="00E20343"/>
    <w:rsid w:val="00E2070F"/>
    <w:rsid w:val="00E20F77"/>
    <w:rsid w:val="00E32F30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2C06"/>
    <w:rsid w:val="00E84DFD"/>
    <w:rsid w:val="00E9003C"/>
    <w:rsid w:val="00E95FEE"/>
    <w:rsid w:val="00EA4461"/>
    <w:rsid w:val="00EA477D"/>
    <w:rsid w:val="00EB187A"/>
    <w:rsid w:val="00EB26D6"/>
    <w:rsid w:val="00EC79B1"/>
    <w:rsid w:val="00ED7CFB"/>
    <w:rsid w:val="00EF00A8"/>
    <w:rsid w:val="00EF3533"/>
    <w:rsid w:val="00EF53C6"/>
    <w:rsid w:val="00EF656F"/>
    <w:rsid w:val="00EF7B83"/>
    <w:rsid w:val="00F00ED1"/>
    <w:rsid w:val="00F03488"/>
    <w:rsid w:val="00F065D5"/>
    <w:rsid w:val="00F237FC"/>
    <w:rsid w:val="00F2699F"/>
    <w:rsid w:val="00F34684"/>
    <w:rsid w:val="00F512CD"/>
    <w:rsid w:val="00F53790"/>
    <w:rsid w:val="00F54DC9"/>
    <w:rsid w:val="00F66BBC"/>
    <w:rsid w:val="00F7220E"/>
    <w:rsid w:val="00F72C2E"/>
    <w:rsid w:val="00F75371"/>
    <w:rsid w:val="00F8038D"/>
    <w:rsid w:val="00F83ED3"/>
    <w:rsid w:val="00F91E37"/>
    <w:rsid w:val="00F93813"/>
    <w:rsid w:val="00FA68FC"/>
    <w:rsid w:val="00FB01E3"/>
    <w:rsid w:val="00FC34BF"/>
    <w:rsid w:val="00FC4401"/>
    <w:rsid w:val="00FC4A79"/>
    <w:rsid w:val="00FC6F1C"/>
    <w:rsid w:val="00FC71C0"/>
    <w:rsid w:val="00FE6B79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8D5C4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8D94449-66D2-4E7A-BD4C-B38D62D1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7</Pages>
  <Words>1497</Words>
  <Characters>8986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10463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subject/>
  <dc:creator>Robert Słowikowski</dc:creator>
  <cp:keywords/>
  <dc:description/>
  <cp:lastModifiedBy>uzytkownik</cp:lastModifiedBy>
  <cp:revision>26</cp:revision>
  <cp:lastPrinted>2017-01-27T07:17:00Z</cp:lastPrinted>
  <dcterms:created xsi:type="dcterms:W3CDTF">2020-05-11T11:50:00Z</dcterms:created>
  <dcterms:modified xsi:type="dcterms:W3CDTF">2020-09-04T09:09:00Z</dcterms:modified>
</cp:coreProperties>
</file>