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F60CB" w14:textId="103A3181" w:rsidR="009078AE" w:rsidRPr="0079549C" w:rsidRDefault="009078AE" w:rsidP="0079549C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SIWZ</w:t>
      </w:r>
    </w:p>
    <w:p w14:paraId="694747FE" w14:textId="67E86F74" w:rsidR="00033F94" w:rsidRPr="0079549C" w:rsidRDefault="00033F94" w:rsidP="0079549C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D6">
        <w:rPr>
          <w:rFonts w:cs="Times New Roman"/>
          <w:b/>
          <w:bCs/>
          <w:sz w:val="28"/>
          <w:szCs w:val="28"/>
        </w:rPr>
        <w:t>Umowa licencyjna nr ………………</w:t>
      </w:r>
      <w:r w:rsidR="009078AE" w:rsidRPr="009078AE">
        <w:rPr>
          <w:b/>
          <w:sz w:val="28"/>
          <w:szCs w:val="28"/>
        </w:rPr>
        <w:t xml:space="preserve"> (WZÓR dla CZĘŚC</w:t>
      </w:r>
      <w:r w:rsidR="00912403">
        <w:rPr>
          <w:b/>
          <w:sz w:val="28"/>
          <w:szCs w:val="28"/>
        </w:rPr>
        <w:t>I</w:t>
      </w:r>
      <w:bookmarkStart w:id="0" w:name="_GoBack"/>
      <w:bookmarkEnd w:id="0"/>
      <w:r w:rsidR="009078AE" w:rsidRPr="009078AE">
        <w:rPr>
          <w:b/>
          <w:sz w:val="28"/>
          <w:szCs w:val="28"/>
        </w:rPr>
        <w:t xml:space="preserve"> 2)</w:t>
      </w:r>
    </w:p>
    <w:p w14:paraId="6EA1C046" w14:textId="77777777" w:rsidR="00033F94" w:rsidRPr="00F168D6" w:rsidRDefault="00033F94" w:rsidP="00033F94">
      <w:pPr>
        <w:jc w:val="both"/>
        <w:rPr>
          <w:rFonts w:cs="Times New Roman"/>
          <w:szCs w:val="24"/>
        </w:rPr>
      </w:pPr>
      <w:r w:rsidRPr="00F168D6">
        <w:rPr>
          <w:rFonts w:cs="Times New Roman"/>
          <w:szCs w:val="24"/>
        </w:rPr>
        <w:t>Zawarta w dniu ………………. w Sanoku pomiędzy:</w:t>
      </w:r>
    </w:p>
    <w:p w14:paraId="4E5A37F0" w14:textId="77777777" w:rsidR="00033F94" w:rsidRPr="00F168D6" w:rsidRDefault="00033F94" w:rsidP="00033F94">
      <w:pPr>
        <w:spacing w:line="360" w:lineRule="auto"/>
        <w:jc w:val="both"/>
        <w:rPr>
          <w:rFonts w:cs="Times New Roman"/>
        </w:rPr>
      </w:pPr>
      <w:r w:rsidRPr="00F168D6">
        <w:rPr>
          <w:rFonts w:cs="Times New Roman"/>
        </w:rPr>
        <w:t xml:space="preserve">Gminą Sanok z siedzibą: ul. Kościuszki 23, 38-500 Sanok, NIP: 6871783356, REGON: 370440749, zwaną w treści umowy </w:t>
      </w:r>
      <w:r w:rsidRPr="00F168D6">
        <w:rPr>
          <w:rFonts w:cs="Times New Roman"/>
          <w:b/>
          <w:bCs/>
        </w:rPr>
        <w:t>Licencjobiorcą</w:t>
      </w:r>
      <w:r w:rsidRPr="00F168D6">
        <w:rPr>
          <w:rFonts w:cs="Times New Roman"/>
        </w:rPr>
        <w:t xml:space="preserve">, </w:t>
      </w:r>
      <w:r w:rsidR="00E41F7C" w:rsidRPr="00F168D6">
        <w:rPr>
          <w:rFonts w:cs="Times New Roman"/>
        </w:rPr>
        <w:t xml:space="preserve">w </w:t>
      </w:r>
      <w:r w:rsidRPr="00F168D6">
        <w:rPr>
          <w:rFonts w:cs="Times New Roman"/>
        </w:rPr>
        <w:t>imieniu której występuje:</w:t>
      </w:r>
    </w:p>
    <w:p w14:paraId="7620CB6D" w14:textId="77777777" w:rsidR="00033F94" w:rsidRPr="00F168D6" w:rsidRDefault="00033F94" w:rsidP="00033F94">
      <w:pPr>
        <w:spacing w:line="360" w:lineRule="auto"/>
        <w:jc w:val="both"/>
        <w:rPr>
          <w:rFonts w:cs="Times New Roman"/>
        </w:rPr>
      </w:pPr>
      <w:r w:rsidRPr="00F168D6">
        <w:rPr>
          <w:rFonts w:cs="Times New Roman"/>
        </w:rPr>
        <w:t>Pani Anna Hałas – Wójt Gminy Sanok</w:t>
      </w:r>
    </w:p>
    <w:p w14:paraId="6328FB3F" w14:textId="77777777" w:rsidR="00033F94" w:rsidRPr="00F168D6" w:rsidRDefault="00033F94" w:rsidP="00033F94">
      <w:pPr>
        <w:spacing w:line="360" w:lineRule="auto"/>
        <w:jc w:val="both"/>
        <w:rPr>
          <w:rFonts w:cs="Times New Roman"/>
        </w:rPr>
      </w:pPr>
      <w:r w:rsidRPr="00F168D6">
        <w:rPr>
          <w:rFonts w:cs="Times New Roman"/>
        </w:rPr>
        <w:t xml:space="preserve">przy kontrasygnacie Pani Agnieszki </w:t>
      </w:r>
      <w:proofErr w:type="spellStart"/>
      <w:r w:rsidRPr="00F168D6">
        <w:rPr>
          <w:rFonts w:cs="Times New Roman"/>
        </w:rPr>
        <w:t>Haduch</w:t>
      </w:r>
      <w:proofErr w:type="spellEnd"/>
      <w:r w:rsidRPr="00F168D6">
        <w:rPr>
          <w:rFonts w:cs="Times New Roman"/>
        </w:rPr>
        <w:t xml:space="preserve"> – Skarbnika Gminy</w:t>
      </w:r>
    </w:p>
    <w:p w14:paraId="363B9A65" w14:textId="77777777" w:rsidR="00A307B3" w:rsidRPr="00F168D6" w:rsidRDefault="00A307B3" w:rsidP="00033F94">
      <w:pPr>
        <w:spacing w:line="360" w:lineRule="auto"/>
        <w:jc w:val="both"/>
        <w:rPr>
          <w:rFonts w:cs="Times New Roman"/>
        </w:rPr>
      </w:pPr>
      <w:r w:rsidRPr="00F168D6">
        <w:rPr>
          <w:rFonts w:cs="Times New Roman"/>
        </w:rPr>
        <w:t>a</w:t>
      </w:r>
    </w:p>
    <w:p w14:paraId="279EEDDC" w14:textId="77777777" w:rsidR="00E41F7C" w:rsidRPr="00F168D6" w:rsidRDefault="00A307B3" w:rsidP="00033F94">
      <w:pPr>
        <w:spacing w:line="360" w:lineRule="auto"/>
        <w:jc w:val="both"/>
        <w:rPr>
          <w:rFonts w:cs="Times New Roman"/>
        </w:rPr>
      </w:pPr>
      <w:r w:rsidRPr="00F168D6">
        <w:rPr>
          <w:rFonts w:cs="Times New Roman"/>
        </w:rPr>
        <w:t>………………………………</w:t>
      </w:r>
      <w:r w:rsidR="006E3EB6" w:rsidRPr="00F168D6">
        <w:rPr>
          <w:rFonts w:cs="Times New Roman"/>
        </w:rPr>
        <w:t xml:space="preserve"> z siedzibą przy ul. …………………………….., </w:t>
      </w:r>
      <w:r w:rsidR="00E41F7C" w:rsidRPr="00F168D6">
        <w:rPr>
          <w:rFonts w:cs="Times New Roman"/>
        </w:rPr>
        <w:t>NIP: ……………………… REGON: …………………………….. z</w:t>
      </w:r>
      <w:r w:rsidRPr="00F168D6">
        <w:rPr>
          <w:rFonts w:cs="Times New Roman"/>
        </w:rPr>
        <w:t xml:space="preserve">wanym dalej </w:t>
      </w:r>
      <w:r w:rsidRPr="00F168D6">
        <w:rPr>
          <w:rFonts w:cs="Times New Roman"/>
          <w:b/>
          <w:bCs/>
        </w:rPr>
        <w:t>Licencjodawcą</w:t>
      </w:r>
      <w:r w:rsidR="00E41F7C" w:rsidRPr="00F168D6">
        <w:rPr>
          <w:rFonts w:cs="Times New Roman"/>
          <w:b/>
          <w:bCs/>
        </w:rPr>
        <w:t xml:space="preserve"> </w:t>
      </w:r>
      <w:r w:rsidR="00E41F7C" w:rsidRPr="00F168D6">
        <w:rPr>
          <w:rFonts w:cs="Times New Roman"/>
        </w:rPr>
        <w:t>w imieniu którego występuje:</w:t>
      </w:r>
    </w:p>
    <w:p w14:paraId="1717CA3F" w14:textId="77777777" w:rsidR="00E41F7C" w:rsidRPr="00F168D6" w:rsidRDefault="00E41F7C" w:rsidP="00033F94">
      <w:pPr>
        <w:spacing w:line="360" w:lineRule="auto"/>
        <w:jc w:val="both"/>
        <w:rPr>
          <w:rFonts w:cs="Times New Roman"/>
        </w:rPr>
      </w:pPr>
      <w:r w:rsidRPr="00F168D6">
        <w:rPr>
          <w:rFonts w:cs="Times New Roman"/>
        </w:rPr>
        <w:t>………………………………………………………………………..</w:t>
      </w:r>
    </w:p>
    <w:p w14:paraId="230B526F" w14:textId="6627ECB9" w:rsidR="00AF417D" w:rsidRPr="00F168D6" w:rsidRDefault="00AF417D" w:rsidP="00033F94">
      <w:pPr>
        <w:spacing w:line="360" w:lineRule="auto"/>
        <w:jc w:val="both"/>
        <w:rPr>
          <w:rFonts w:cs="Times New Roman"/>
        </w:rPr>
      </w:pPr>
      <w:r w:rsidRPr="00F168D6">
        <w:rPr>
          <w:rFonts w:cs="Times New Roman"/>
        </w:rPr>
        <w:t>o następującej treści:</w:t>
      </w:r>
    </w:p>
    <w:p w14:paraId="04663169" w14:textId="6082FF9F" w:rsidR="00A307B3" w:rsidRDefault="00AF417D" w:rsidP="00AF417D">
      <w:pPr>
        <w:spacing w:line="360" w:lineRule="auto"/>
        <w:jc w:val="center"/>
        <w:rPr>
          <w:rFonts w:cs="Times New Roman"/>
          <w:b/>
          <w:bCs/>
        </w:rPr>
      </w:pPr>
      <w:r w:rsidRPr="00301DEC">
        <w:rPr>
          <w:rFonts w:cs="Times New Roman"/>
          <w:b/>
          <w:bCs/>
        </w:rPr>
        <w:t>§ 1</w:t>
      </w:r>
    </w:p>
    <w:p w14:paraId="37E68615" w14:textId="47EC2717" w:rsidR="0046342B" w:rsidRPr="000D277C" w:rsidRDefault="0046342B" w:rsidP="000D277C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46342B">
        <w:rPr>
          <w:rFonts w:cs="Times New Roman"/>
        </w:rPr>
        <w:t>Licencjodawca</w:t>
      </w:r>
      <w:r w:rsidR="00663C73" w:rsidRPr="0046342B">
        <w:rPr>
          <w:rFonts w:cs="Times New Roman"/>
        </w:rPr>
        <w:t xml:space="preserve"> udziela Licencjobiorcy niewyłącznej li</w:t>
      </w:r>
      <w:r w:rsidRPr="0046342B">
        <w:rPr>
          <w:rFonts w:cs="Times New Roman"/>
        </w:rPr>
        <w:t xml:space="preserve">cencji uprawniającej do wielokrotnego publicznego wyświetlania </w:t>
      </w:r>
      <w:r w:rsidR="003F5B4B">
        <w:rPr>
          <w:rFonts w:cs="Times New Roman"/>
        </w:rPr>
        <w:t>pokazów w formie</w:t>
      </w:r>
      <w:r w:rsidRPr="0046342B">
        <w:rPr>
          <w:rFonts w:cs="Times New Roman"/>
        </w:rPr>
        <w:t xml:space="preserve"> filmów</w:t>
      </w:r>
      <w:r w:rsidR="003F5B4B">
        <w:rPr>
          <w:rFonts w:cs="Times New Roman"/>
        </w:rPr>
        <w:t xml:space="preserve"> 360</w:t>
      </w:r>
      <w:r w:rsidR="003F5B4B">
        <w:rPr>
          <w:rFonts w:cs="Times New Roman"/>
          <w:vertAlign w:val="superscript"/>
        </w:rPr>
        <w:t>o</w:t>
      </w:r>
      <w:r w:rsidRPr="0046342B">
        <w:rPr>
          <w:rFonts w:cs="Times New Roman"/>
        </w:rPr>
        <w:t xml:space="preserve"> objętych licencją.</w:t>
      </w:r>
    </w:p>
    <w:p w14:paraId="669B431A" w14:textId="6743EE40" w:rsidR="007E755A" w:rsidRDefault="007E755A" w:rsidP="0046342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Przedmiotem licencji są filmy</w:t>
      </w:r>
      <w:r w:rsidR="003F5B4B">
        <w:rPr>
          <w:rFonts w:cs="Times New Roman"/>
        </w:rPr>
        <w:t xml:space="preserve"> 360</w:t>
      </w:r>
      <w:r w:rsidR="003F5B4B">
        <w:rPr>
          <w:rFonts w:cs="Times New Roman"/>
          <w:vertAlign w:val="superscript"/>
        </w:rPr>
        <w:t>o</w:t>
      </w:r>
      <w:r>
        <w:rPr>
          <w:rFonts w:cs="Times New Roman"/>
        </w:rPr>
        <w:t>:</w:t>
      </w:r>
    </w:p>
    <w:p w14:paraId="0B179F54" w14:textId="163BD9D8" w:rsidR="007E755A" w:rsidRDefault="007E755A" w:rsidP="007E755A">
      <w:pPr>
        <w:pStyle w:val="Akapitzlist"/>
        <w:numPr>
          <w:ilvl w:val="1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„Na skrzydłach marzeń” – Produkcja: Centrum Nauki Kopernik, czas trwania: 35 min. w polskiej wersji językowej;</w:t>
      </w:r>
    </w:p>
    <w:p w14:paraId="7BB6DB2B" w14:textId="77777777" w:rsidR="007E755A" w:rsidRDefault="007E755A" w:rsidP="007E755A">
      <w:pPr>
        <w:pStyle w:val="Akapitzlist"/>
        <w:numPr>
          <w:ilvl w:val="1"/>
          <w:numId w:val="11"/>
        </w:numPr>
        <w:spacing w:line="360" w:lineRule="auto"/>
        <w:jc w:val="both"/>
        <w:rPr>
          <w:rFonts w:cs="Times New Roman"/>
        </w:rPr>
      </w:pPr>
      <w:r w:rsidRPr="007E755A">
        <w:rPr>
          <w:rFonts w:cs="Times New Roman"/>
        </w:rPr>
        <w:t>„</w:t>
      </w:r>
      <w:proofErr w:type="spellStart"/>
      <w:r w:rsidRPr="007E755A">
        <w:rPr>
          <w:rFonts w:cs="Times New Roman"/>
        </w:rPr>
        <w:t>Explore</w:t>
      </w:r>
      <w:proofErr w:type="spellEnd"/>
      <w:r w:rsidRPr="007E755A">
        <w:rPr>
          <w:rFonts w:cs="Times New Roman"/>
        </w:rPr>
        <w:t>” – Produkcja: Creative Planet, czas trwania: 27 min.</w:t>
      </w:r>
      <w:r>
        <w:rPr>
          <w:rFonts w:cs="Times New Roman"/>
        </w:rPr>
        <w:t xml:space="preserve"> 37 sek. w polskiej wersji językowej</w:t>
      </w:r>
    </w:p>
    <w:p w14:paraId="1C956FEC" w14:textId="24F539AB" w:rsidR="00663C73" w:rsidRDefault="003F5B4B" w:rsidP="007E755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7E755A">
        <w:rPr>
          <w:rFonts w:cs="Times New Roman"/>
        </w:rPr>
        <w:t xml:space="preserve">o do których w dniu zawarcia niniejszej umowy uprawnienia licencyjne przysługują Licencjodawcy. </w:t>
      </w:r>
      <w:r w:rsidR="007E755A" w:rsidRPr="007E755A">
        <w:rPr>
          <w:rFonts w:cs="Times New Roman"/>
        </w:rPr>
        <w:t xml:space="preserve">  </w:t>
      </w:r>
    </w:p>
    <w:p w14:paraId="5BC78BF1" w14:textId="77777777" w:rsidR="00602B81" w:rsidRDefault="00602B81" w:rsidP="007E755A">
      <w:pPr>
        <w:spacing w:line="360" w:lineRule="auto"/>
        <w:jc w:val="center"/>
        <w:rPr>
          <w:rFonts w:cs="Times New Roman"/>
          <w:b/>
          <w:bCs/>
        </w:rPr>
      </w:pPr>
      <w:bookmarkStart w:id="1" w:name="_Hlk23840614"/>
    </w:p>
    <w:p w14:paraId="115093FD" w14:textId="77777777" w:rsidR="00602B81" w:rsidRDefault="00602B81" w:rsidP="007E755A">
      <w:pPr>
        <w:spacing w:line="360" w:lineRule="auto"/>
        <w:jc w:val="center"/>
        <w:rPr>
          <w:rFonts w:cs="Times New Roman"/>
          <w:b/>
          <w:bCs/>
        </w:rPr>
      </w:pPr>
    </w:p>
    <w:p w14:paraId="46A6654E" w14:textId="5151393D" w:rsidR="007E755A" w:rsidRDefault="007E755A" w:rsidP="007E755A">
      <w:pPr>
        <w:spacing w:line="360" w:lineRule="auto"/>
        <w:jc w:val="center"/>
        <w:rPr>
          <w:rFonts w:cs="Times New Roman"/>
          <w:b/>
          <w:bCs/>
        </w:rPr>
      </w:pPr>
      <w:r w:rsidRPr="00301DEC">
        <w:rPr>
          <w:rFonts w:cs="Times New Roman"/>
          <w:b/>
          <w:bCs/>
        </w:rPr>
        <w:lastRenderedPageBreak/>
        <w:t>§</w:t>
      </w:r>
      <w:bookmarkEnd w:id="1"/>
      <w:r w:rsidRPr="00301DE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2</w:t>
      </w:r>
    </w:p>
    <w:p w14:paraId="158861BF" w14:textId="77777777" w:rsidR="000D277C" w:rsidRDefault="007C551A" w:rsidP="007C551A">
      <w:pPr>
        <w:pStyle w:val="Akapitzlis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Licencjodawca oświadcza, że filmy, o których mowa w </w:t>
      </w:r>
      <w:r w:rsidRPr="007C551A">
        <w:rPr>
          <w:rFonts w:cs="Times New Roman"/>
        </w:rPr>
        <w:t>§</w:t>
      </w:r>
      <w:r>
        <w:rPr>
          <w:rFonts w:cs="Times New Roman"/>
        </w:rPr>
        <w:t xml:space="preserve"> 1 umowy, są samodzielnym</w:t>
      </w:r>
      <w:r w:rsidR="000D277C">
        <w:rPr>
          <w:rFonts w:cs="Times New Roman"/>
        </w:rPr>
        <w:t xml:space="preserve"> i oryginalnym utworem w rozumieniu przepisów ustawy o prawie autorskim i prawach pokrewnych.</w:t>
      </w:r>
    </w:p>
    <w:p w14:paraId="340DA8A9" w14:textId="54879AB0" w:rsidR="007C551A" w:rsidRPr="007C551A" w:rsidRDefault="000D277C" w:rsidP="007C551A">
      <w:pPr>
        <w:pStyle w:val="Akapitzlis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Licencjodawca oświadcza, że film nie narusza praw majątkowych ani osobistych osób trzecich. </w:t>
      </w:r>
      <w:r w:rsidR="007C551A">
        <w:rPr>
          <w:rFonts w:cs="Times New Roman"/>
        </w:rPr>
        <w:t xml:space="preserve">  </w:t>
      </w:r>
    </w:p>
    <w:p w14:paraId="4080AD53" w14:textId="71462D1F" w:rsidR="00032480" w:rsidRDefault="00032480" w:rsidP="00032480">
      <w:pPr>
        <w:spacing w:line="360" w:lineRule="auto"/>
        <w:jc w:val="center"/>
        <w:rPr>
          <w:rFonts w:cs="Times New Roman"/>
          <w:b/>
          <w:bCs/>
        </w:rPr>
      </w:pPr>
      <w:r w:rsidRPr="00301DEC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3</w:t>
      </w:r>
    </w:p>
    <w:p w14:paraId="2C3E00A3" w14:textId="48CBC853" w:rsidR="000D277C" w:rsidRDefault="000D277C" w:rsidP="000D277C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Licencjodawca upoważnia Licencjobiorcę do korzystania z filmu poprzez: </w:t>
      </w:r>
    </w:p>
    <w:p w14:paraId="4CD0F4D7" w14:textId="2056FBDE" w:rsidR="000D277C" w:rsidRDefault="000D277C" w:rsidP="000D277C">
      <w:pPr>
        <w:pStyle w:val="Akapitzlist"/>
        <w:numPr>
          <w:ilvl w:val="1"/>
          <w:numId w:val="2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Publiczne wyświetlanie </w:t>
      </w:r>
      <w:r w:rsidR="00464BBD">
        <w:rPr>
          <w:rFonts w:cs="Times New Roman"/>
        </w:rPr>
        <w:t>z wykorzystaniem kina sferycznego</w:t>
      </w:r>
      <w:r>
        <w:rPr>
          <w:rFonts w:cs="Times New Roman"/>
        </w:rPr>
        <w:t xml:space="preserve"> w</w:t>
      </w:r>
      <w:r w:rsidR="00464BBD">
        <w:rPr>
          <w:rFonts w:cs="Times New Roman"/>
        </w:rPr>
        <w:t> </w:t>
      </w:r>
      <w:r>
        <w:rPr>
          <w:rFonts w:cs="Times New Roman"/>
        </w:rPr>
        <w:t xml:space="preserve">pomieszczeniach Licencjobiorcy, przestrzeniach plenerowych lub instalacjach, które Licencjobiorca będzie wykorzystywać na potrzeby realizacji inicjatyw związanych z rozwojem </w:t>
      </w:r>
      <w:r w:rsidRPr="0046342B">
        <w:rPr>
          <w:rFonts w:cs="Times New Roman"/>
        </w:rPr>
        <w:t xml:space="preserve">Multimedialnego Centrum </w:t>
      </w:r>
      <w:proofErr w:type="spellStart"/>
      <w:r w:rsidRPr="0046342B">
        <w:rPr>
          <w:rFonts w:cs="Times New Roman"/>
        </w:rPr>
        <w:t>Edukacyjno</w:t>
      </w:r>
      <w:proofErr w:type="spellEnd"/>
      <w:r w:rsidRPr="0046342B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6342B">
        <w:rPr>
          <w:rFonts w:cs="Times New Roman"/>
        </w:rPr>
        <w:t xml:space="preserve"> Kulturalnego</w:t>
      </w:r>
      <w:r>
        <w:rPr>
          <w:rFonts w:cs="Times New Roman"/>
        </w:rPr>
        <w:t xml:space="preserve"> zlokalizowanego na terenie Gminy Sanok w miejscowości Stróże Małe</w:t>
      </w:r>
      <w:r w:rsidR="00464BBD">
        <w:rPr>
          <w:rFonts w:cs="Times New Roman"/>
        </w:rPr>
        <w:t>.</w:t>
      </w:r>
    </w:p>
    <w:p w14:paraId="62C5765E" w14:textId="09D2A5B7" w:rsidR="00464BBD" w:rsidRDefault="00D76FD3" w:rsidP="00D76FD3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Licencjodawca udziela Licencjobiorcy licencji na okres od dnia zawarcia niniejszej umowy do dnia ……………………………</w:t>
      </w:r>
    </w:p>
    <w:p w14:paraId="712C08C9" w14:textId="615EB08D" w:rsidR="00D76FD3" w:rsidRPr="000D277C" w:rsidRDefault="00D76FD3" w:rsidP="00D76FD3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Licencjodawca udziela Licencjobiorcy upoważnienia na korzystanie z filmów na terytorium Rzeczypospolitej Polskiej.  </w:t>
      </w:r>
    </w:p>
    <w:p w14:paraId="3BF06B8C" w14:textId="3B8D1575" w:rsidR="008078BF" w:rsidRDefault="008078BF" w:rsidP="008078BF">
      <w:pPr>
        <w:spacing w:line="360" w:lineRule="auto"/>
        <w:jc w:val="center"/>
        <w:rPr>
          <w:rFonts w:cs="Times New Roman"/>
          <w:b/>
          <w:bCs/>
        </w:rPr>
      </w:pPr>
      <w:r w:rsidRPr="00301DEC">
        <w:rPr>
          <w:rFonts w:cs="Times New Roman"/>
          <w:b/>
          <w:bCs/>
        </w:rPr>
        <w:t xml:space="preserve">§ </w:t>
      </w:r>
      <w:r w:rsidR="0081485E">
        <w:rPr>
          <w:rFonts w:cs="Times New Roman"/>
          <w:b/>
          <w:bCs/>
        </w:rPr>
        <w:t>4</w:t>
      </w:r>
    </w:p>
    <w:p w14:paraId="0850D622" w14:textId="58129FC4" w:rsidR="00C50D77" w:rsidRDefault="00C50D77" w:rsidP="008078B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Wyświetlenia filmów nie będą podlegały odrębnym opłatom na rzecz Licencjodawcy. Jedyną opłatą należną Licencjodawcy w związku z wyświetleniami będzie opłata licencyjna, o której mowa w </w:t>
      </w:r>
      <w:r w:rsidRPr="00C50D77">
        <w:rPr>
          <w:rFonts w:cs="Times New Roman"/>
        </w:rPr>
        <w:t xml:space="preserve">§ </w:t>
      </w:r>
      <w:r w:rsidR="008C355E">
        <w:rPr>
          <w:rFonts w:cs="Times New Roman"/>
        </w:rPr>
        <w:t>5</w:t>
      </w:r>
      <w:r>
        <w:rPr>
          <w:rFonts w:cs="Times New Roman"/>
        </w:rPr>
        <w:t>.</w:t>
      </w:r>
    </w:p>
    <w:p w14:paraId="04411015" w14:textId="0E1B4B74" w:rsidR="00C50D77" w:rsidRDefault="00C50D77" w:rsidP="00C50D77">
      <w:pPr>
        <w:spacing w:line="360" w:lineRule="auto"/>
        <w:jc w:val="center"/>
        <w:rPr>
          <w:rFonts w:cs="Times New Roman"/>
          <w:b/>
          <w:bCs/>
        </w:rPr>
      </w:pPr>
      <w:r w:rsidRPr="00301DEC">
        <w:rPr>
          <w:rFonts w:cs="Times New Roman"/>
          <w:b/>
          <w:bCs/>
        </w:rPr>
        <w:t xml:space="preserve">§ </w:t>
      </w:r>
      <w:r w:rsidR="0081485E">
        <w:rPr>
          <w:rFonts w:cs="Times New Roman"/>
          <w:b/>
          <w:bCs/>
        </w:rPr>
        <w:t>5</w:t>
      </w:r>
    </w:p>
    <w:p w14:paraId="0C0491BD" w14:textId="4FD93B5F" w:rsidR="00C50D77" w:rsidRPr="00602B81" w:rsidRDefault="00C50D77" w:rsidP="00602B81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C50D77">
        <w:rPr>
          <w:rFonts w:cs="Times New Roman"/>
        </w:rPr>
        <w:t>Za udzielenie licencji, określonej w § 1 Umowy, Licencjobiorca zapłaci Licencjodawcy</w:t>
      </w:r>
      <w:r w:rsidR="008C355E">
        <w:rPr>
          <w:rFonts w:cs="Times New Roman"/>
        </w:rPr>
        <w:t xml:space="preserve"> opłatę licencyjną w</w:t>
      </w:r>
      <w:r w:rsidRPr="00C50D77">
        <w:rPr>
          <w:rFonts w:cs="Times New Roman"/>
        </w:rPr>
        <w:t xml:space="preserve"> kwo</w:t>
      </w:r>
      <w:r w:rsidR="008C355E">
        <w:rPr>
          <w:rFonts w:cs="Times New Roman"/>
        </w:rPr>
        <w:t>cie</w:t>
      </w:r>
      <w:r w:rsidR="0079549C">
        <w:rPr>
          <w:rFonts w:cs="Times New Roman"/>
        </w:rPr>
        <w:t xml:space="preserve"> …………………</w:t>
      </w:r>
      <w:r w:rsidRPr="00602B81">
        <w:rPr>
          <w:rFonts w:cs="Times New Roman"/>
        </w:rPr>
        <w:t>…. PLN (słownie ……………………</w:t>
      </w:r>
      <w:r w:rsidR="00602B81">
        <w:rPr>
          <w:rFonts w:cs="Times New Roman"/>
        </w:rPr>
        <w:t>.</w:t>
      </w:r>
      <w:r w:rsidRPr="00602B81">
        <w:rPr>
          <w:rFonts w:cs="Times New Roman"/>
        </w:rPr>
        <w:t xml:space="preserve"> ) + 23 % podatek VAT.</w:t>
      </w:r>
    </w:p>
    <w:p w14:paraId="3F8C28E9" w14:textId="40DEF654" w:rsidR="00C72C63" w:rsidRDefault="00C50D77" w:rsidP="00C50D77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Opłata licencyjna zostanie zapłacona w drodze przelewu bankowego  na rachunek Licencjodawcy prowadzony w </w:t>
      </w:r>
      <w:r w:rsidR="00C72C63">
        <w:rPr>
          <w:rFonts w:cs="Times New Roman"/>
        </w:rPr>
        <w:t xml:space="preserve">…………………………..; konto bankowe nr …………………….. </w:t>
      </w:r>
      <w:r w:rsidR="003F5B4B">
        <w:rPr>
          <w:rFonts w:cs="Times New Roman"/>
          <w:bCs/>
        </w:rPr>
        <w:t xml:space="preserve">w ciągu </w:t>
      </w:r>
      <w:r w:rsidR="0079549C">
        <w:rPr>
          <w:rFonts w:cs="Times New Roman"/>
          <w:bCs/>
        </w:rPr>
        <w:t>…..</w:t>
      </w:r>
      <w:r w:rsidR="003F5B4B">
        <w:rPr>
          <w:rFonts w:cs="Times New Roman"/>
          <w:bCs/>
        </w:rPr>
        <w:t xml:space="preserve"> dni po otrzymaniu prawidłowo wypełnionej faktury i podpisaniu protokołu zdawczo-odbiorczego.</w:t>
      </w:r>
    </w:p>
    <w:p w14:paraId="603EFE1F" w14:textId="5A2409E2" w:rsidR="00D76FD3" w:rsidRPr="0079549C" w:rsidRDefault="00C72C63" w:rsidP="0079549C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W przypadku niedotrzymania terminu wniesienia opłaty licencyjnej, Licencjodawca będzie uprawniony do naliczenia Licencjobiorcy odsetek ustawowych.</w:t>
      </w:r>
    </w:p>
    <w:p w14:paraId="4A272BB3" w14:textId="1B2B0101" w:rsidR="00C72C63" w:rsidRDefault="00C72C63" w:rsidP="00C72C63">
      <w:pPr>
        <w:spacing w:line="360" w:lineRule="auto"/>
        <w:jc w:val="center"/>
        <w:rPr>
          <w:rFonts w:cs="Times New Roman"/>
          <w:b/>
          <w:bCs/>
        </w:rPr>
      </w:pPr>
      <w:r w:rsidRPr="00301DEC">
        <w:rPr>
          <w:rFonts w:cs="Times New Roman"/>
          <w:b/>
          <w:bCs/>
        </w:rPr>
        <w:t xml:space="preserve">§ </w:t>
      </w:r>
      <w:r w:rsidR="0081485E">
        <w:rPr>
          <w:rFonts w:cs="Times New Roman"/>
          <w:b/>
          <w:bCs/>
        </w:rPr>
        <w:t>6</w:t>
      </w:r>
    </w:p>
    <w:p w14:paraId="40C1DC64" w14:textId="6957266E" w:rsidR="00C72C63" w:rsidRPr="00C72C63" w:rsidRDefault="00C03244" w:rsidP="00C0324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Licencjodawca dostarczy filmy w formacie 4K, </w:t>
      </w:r>
      <w:r w:rsidR="00C74350">
        <w:rPr>
          <w:rFonts w:cs="Times New Roman"/>
        </w:rPr>
        <w:t xml:space="preserve">30fps, </w:t>
      </w:r>
      <w:proofErr w:type="spellStart"/>
      <w:r w:rsidR="00C74350">
        <w:rPr>
          <w:rFonts w:cs="Times New Roman"/>
        </w:rPr>
        <w:t>domemasters</w:t>
      </w:r>
      <w:proofErr w:type="spellEnd"/>
      <w:r w:rsidR="00C74350">
        <w:rPr>
          <w:rFonts w:cs="Times New Roman"/>
        </w:rPr>
        <w:t xml:space="preserve">. Dodatkowo w przypadku dostępności Licencjodawca dostarczy </w:t>
      </w:r>
      <w:proofErr w:type="spellStart"/>
      <w:r w:rsidR="00C74350">
        <w:rPr>
          <w:rFonts w:cs="Times New Roman"/>
        </w:rPr>
        <w:t>trailer</w:t>
      </w:r>
      <w:proofErr w:type="spellEnd"/>
      <w:r w:rsidR="00C74350">
        <w:rPr>
          <w:rFonts w:cs="Times New Roman"/>
        </w:rPr>
        <w:t xml:space="preserve"> całego pokazu, synopsis, oraz materiały promocyjne do druku w postaci plików „</w:t>
      </w:r>
      <w:proofErr w:type="spellStart"/>
      <w:r w:rsidR="00C74350">
        <w:rPr>
          <w:rFonts w:cs="Times New Roman"/>
        </w:rPr>
        <w:t>psd</w:t>
      </w:r>
      <w:proofErr w:type="spellEnd"/>
      <w:r w:rsidR="00C74350">
        <w:rPr>
          <w:rFonts w:cs="Times New Roman"/>
        </w:rPr>
        <w:t>” lub „</w:t>
      </w:r>
      <w:proofErr w:type="spellStart"/>
      <w:r w:rsidR="00C74350">
        <w:rPr>
          <w:rFonts w:cs="Times New Roman"/>
        </w:rPr>
        <w:t>cdr</w:t>
      </w:r>
      <w:proofErr w:type="spellEnd"/>
      <w:r w:rsidR="00C74350">
        <w:rPr>
          <w:rFonts w:cs="Times New Roman"/>
        </w:rPr>
        <w:t xml:space="preserve">”.     </w:t>
      </w:r>
    </w:p>
    <w:p w14:paraId="55968C2E" w14:textId="2C1B55EF" w:rsidR="007615D7" w:rsidRDefault="007615D7" w:rsidP="007615D7">
      <w:pPr>
        <w:spacing w:line="360" w:lineRule="auto"/>
        <w:jc w:val="center"/>
        <w:rPr>
          <w:rFonts w:cs="Times New Roman"/>
          <w:b/>
          <w:bCs/>
        </w:rPr>
      </w:pPr>
      <w:r w:rsidRPr="00301DEC">
        <w:rPr>
          <w:rFonts w:cs="Times New Roman"/>
          <w:b/>
          <w:bCs/>
        </w:rPr>
        <w:t xml:space="preserve">§ </w:t>
      </w:r>
      <w:r w:rsidR="0081485E">
        <w:rPr>
          <w:rFonts w:cs="Times New Roman"/>
          <w:b/>
          <w:bCs/>
        </w:rPr>
        <w:t>7</w:t>
      </w:r>
    </w:p>
    <w:p w14:paraId="3F697D1D" w14:textId="1A61E3C5" w:rsidR="00D76FD3" w:rsidRPr="00D76FD3" w:rsidRDefault="00D76FD3" w:rsidP="00D76FD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Licencjobiorca zobowiązuje się przestrzegać prawa Licencjodawcy do zachowania nienaruszalności treści i formy filmów. </w:t>
      </w:r>
    </w:p>
    <w:p w14:paraId="37124E8F" w14:textId="6A7881C7" w:rsidR="00226A0B" w:rsidRPr="00F168D6" w:rsidRDefault="00226A0B" w:rsidP="00226A0B">
      <w:pPr>
        <w:pStyle w:val="Wzoryparagraf"/>
        <w:rPr>
          <w:rFonts w:ascii="Times New Roman" w:hAnsi="Times New Roman" w:cs="Times New Roman"/>
          <w:b/>
          <w:sz w:val="24"/>
          <w:szCs w:val="24"/>
        </w:rPr>
      </w:pPr>
      <w:r w:rsidRPr="00F168D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485E">
        <w:rPr>
          <w:rFonts w:ascii="Times New Roman" w:hAnsi="Times New Roman" w:cs="Times New Roman"/>
          <w:b/>
          <w:sz w:val="24"/>
          <w:szCs w:val="24"/>
        </w:rPr>
        <w:t>8</w:t>
      </w:r>
    </w:p>
    <w:p w14:paraId="545CA248" w14:textId="6FDE16AB" w:rsidR="00226A0B" w:rsidRPr="00F168D6" w:rsidRDefault="00226A0B" w:rsidP="00585488">
      <w:pPr>
        <w:pStyle w:val="Wzorytekst"/>
        <w:numPr>
          <w:ilvl w:val="1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168D6">
        <w:rPr>
          <w:rFonts w:ascii="Times New Roman" w:hAnsi="Times New Roman" w:cs="Times New Roman"/>
          <w:sz w:val="24"/>
          <w:szCs w:val="24"/>
        </w:rPr>
        <w:t xml:space="preserve">Licencjodawca zobowiązuje się dostarczyć Licencjobiorcy przedmiot niniejszej umowy w terminie do 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79549C">
        <w:rPr>
          <w:rFonts w:ascii="Times New Roman" w:hAnsi="Times New Roman" w:cs="Times New Roman"/>
          <w:sz w:val="24"/>
          <w:szCs w:val="24"/>
        </w:rPr>
        <w:t xml:space="preserve"> 30 grudnia 2019 r.</w:t>
      </w:r>
      <w:r w:rsidRPr="00F16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1936E" w14:textId="77777777" w:rsidR="00585488" w:rsidRDefault="00226A0B" w:rsidP="00585488">
      <w:pPr>
        <w:pStyle w:val="Wzorytekst"/>
        <w:numPr>
          <w:ilvl w:val="1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168D6">
        <w:rPr>
          <w:rFonts w:ascii="Times New Roman" w:hAnsi="Times New Roman" w:cs="Times New Roman"/>
          <w:sz w:val="24"/>
          <w:szCs w:val="24"/>
        </w:rPr>
        <w:t xml:space="preserve">W przypadku niedochowania terminu przez Licencjodawcę, Licencjobiorcy przysługuje kara umowna w wysokości </w:t>
      </w:r>
      <w:r>
        <w:rPr>
          <w:rFonts w:ascii="Times New Roman" w:hAnsi="Times New Roman" w:cs="Times New Roman"/>
          <w:sz w:val="24"/>
          <w:szCs w:val="24"/>
        </w:rPr>
        <w:t>5% wartości wynagrodzenia netto za</w:t>
      </w:r>
      <w:r w:rsidRPr="00F168D6">
        <w:rPr>
          <w:rFonts w:ascii="Times New Roman" w:hAnsi="Times New Roman" w:cs="Times New Roman"/>
          <w:sz w:val="24"/>
          <w:szCs w:val="24"/>
        </w:rPr>
        <w:t>, każdy dzień opóźnienia.</w:t>
      </w:r>
    </w:p>
    <w:p w14:paraId="759BA8FF" w14:textId="366A313C" w:rsidR="00585488" w:rsidRPr="00585488" w:rsidRDefault="00226A0B" w:rsidP="00585488">
      <w:pPr>
        <w:pStyle w:val="Wzorytekst"/>
        <w:numPr>
          <w:ilvl w:val="1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488">
        <w:rPr>
          <w:rFonts w:ascii="Times New Roman" w:hAnsi="Times New Roman" w:cs="Times New Roman"/>
          <w:sz w:val="24"/>
          <w:szCs w:val="24"/>
        </w:rPr>
        <w:t xml:space="preserve">Licencjobiorca w ciągu 5 dni </w:t>
      </w:r>
      <w:r w:rsidR="00585488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585488">
        <w:rPr>
          <w:rFonts w:ascii="Times New Roman" w:hAnsi="Times New Roman" w:cs="Times New Roman"/>
          <w:sz w:val="24"/>
          <w:szCs w:val="24"/>
        </w:rPr>
        <w:t xml:space="preserve">od </w:t>
      </w:r>
      <w:r w:rsidR="00585488">
        <w:rPr>
          <w:rFonts w:ascii="Times New Roman" w:hAnsi="Times New Roman" w:cs="Times New Roman"/>
          <w:sz w:val="24"/>
          <w:szCs w:val="24"/>
        </w:rPr>
        <w:t xml:space="preserve">dnia </w:t>
      </w:r>
      <w:r w:rsidRPr="00585488">
        <w:rPr>
          <w:rFonts w:ascii="Times New Roman" w:hAnsi="Times New Roman" w:cs="Times New Roman"/>
          <w:sz w:val="24"/>
          <w:szCs w:val="24"/>
        </w:rPr>
        <w:t xml:space="preserve">dostarczenia przedmiotu umowy skontroluje </w:t>
      </w:r>
      <w:r w:rsidR="00585488">
        <w:rPr>
          <w:rFonts w:ascii="Times New Roman" w:hAnsi="Times New Roman" w:cs="Times New Roman"/>
          <w:sz w:val="24"/>
          <w:szCs w:val="24"/>
        </w:rPr>
        <w:t xml:space="preserve">jego </w:t>
      </w:r>
      <w:r w:rsidRPr="00585488">
        <w:rPr>
          <w:rFonts w:ascii="Times New Roman" w:hAnsi="Times New Roman" w:cs="Times New Roman"/>
          <w:sz w:val="24"/>
          <w:szCs w:val="24"/>
        </w:rPr>
        <w:t xml:space="preserve">jakość 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>techniczną i tożsamość.</w:t>
      </w:r>
      <w:r w:rsidR="00585488">
        <w:rPr>
          <w:rFonts w:ascii="Times New Roman" w:hAnsi="Times New Roman" w:cs="Times New Roman"/>
          <w:spacing w:val="-2"/>
          <w:sz w:val="24"/>
          <w:szCs w:val="24"/>
        </w:rPr>
        <w:t xml:space="preserve"> Odbiór nastąpi na podstawie protokołu zdawczo-odbiorczego. 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76486F9" w14:textId="5D414D39" w:rsidR="00585488" w:rsidRDefault="00585488" w:rsidP="00585488">
      <w:pPr>
        <w:pStyle w:val="Wzorytekst"/>
        <w:numPr>
          <w:ilvl w:val="1"/>
          <w:numId w:val="8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odstąpienia od umowy z przyczyn leżących po stronie Licencjodawcy, Licencjobiorcy 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przysługuje kara umowna w wysokości 30 % wartości </w:t>
      </w:r>
      <w:r>
        <w:rPr>
          <w:rFonts w:ascii="Times New Roman" w:hAnsi="Times New Roman" w:cs="Times New Roman"/>
          <w:spacing w:val="-2"/>
          <w:sz w:val="24"/>
          <w:szCs w:val="24"/>
        </w:rPr>
        <w:t>przedmiotu umowy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D3C62A5" w14:textId="6C8990A2" w:rsidR="00585488" w:rsidRDefault="00585488" w:rsidP="00585488">
      <w:pPr>
        <w:pStyle w:val="Wzorytekst"/>
        <w:numPr>
          <w:ilvl w:val="1"/>
          <w:numId w:val="8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odstąpienia od umowy z przyczyn leżących po stronie Licencjobiorcy, Licencjodawcy 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przysługuje kara umowna w wysokości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 % wartości </w:t>
      </w:r>
      <w:r>
        <w:rPr>
          <w:rFonts w:ascii="Times New Roman" w:hAnsi="Times New Roman" w:cs="Times New Roman"/>
          <w:spacing w:val="-2"/>
          <w:sz w:val="24"/>
          <w:szCs w:val="24"/>
        </w:rPr>
        <w:t>przedmiotu umowy.</w:t>
      </w:r>
    </w:p>
    <w:p w14:paraId="60797F92" w14:textId="511EF813" w:rsidR="00530585" w:rsidRPr="0081485E" w:rsidRDefault="00585488" w:rsidP="0081485E">
      <w:pPr>
        <w:pStyle w:val="Wzorytekst"/>
        <w:numPr>
          <w:ilvl w:val="1"/>
          <w:numId w:val="8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W razie opóźnienia w wykonaniu </w:t>
      </w:r>
      <w:r>
        <w:rPr>
          <w:rFonts w:ascii="Times New Roman" w:hAnsi="Times New Roman" w:cs="Times New Roman"/>
          <w:spacing w:val="-2"/>
          <w:sz w:val="24"/>
          <w:szCs w:val="24"/>
        </w:rPr>
        <w:t>zakresu umowy przekraczającego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 20 dni roboczych </w:t>
      </w:r>
      <w:r>
        <w:rPr>
          <w:rFonts w:ascii="Times New Roman" w:hAnsi="Times New Roman" w:cs="Times New Roman"/>
          <w:spacing w:val="-2"/>
          <w:sz w:val="24"/>
          <w:szCs w:val="24"/>
        </w:rPr>
        <w:t>Licencjobiorca</w:t>
      </w:r>
      <w:r w:rsidRPr="00585488">
        <w:rPr>
          <w:rFonts w:ascii="Times New Roman" w:hAnsi="Times New Roman" w:cs="Times New Roman"/>
          <w:spacing w:val="-2"/>
          <w:sz w:val="24"/>
          <w:szCs w:val="24"/>
        </w:rPr>
        <w:t xml:space="preserve"> może odstąpić od umowy bez konieczności wyznaczania dodatkowego terminu.</w:t>
      </w:r>
    </w:p>
    <w:p w14:paraId="3C0945BF" w14:textId="1ACBA88F" w:rsidR="00585488" w:rsidRDefault="00585488" w:rsidP="00530585">
      <w:pPr>
        <w:pStyle w:val="Wzoryparagraf"/>
        <w:rPr>
          <w:rFonts w:ascii="Times New Roman" w:hAnsi="Times New Roman" w:cs="Times New Roman"/>
          <w:b/>
          <w:sz w:val="24"/>
          <w:szCs w:val="24"/>
        </w:rPr>
      </w:pPr>
      <w:r w:rsidRPr="00F168D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485E">
        <w:rPr>
          <w:rFonts w:ascii="Times New Roman" w:hAnsi="Times New Roman" w:cs="Times New Roman"/>
          <w:b/>
          <w:sz w:val="24"/>
          <w:szCs w:val="24"/>
        </w:rPr>
        <w:t>9</w:t>
      </w:r>
    </w:p>
    <w:p w14:paraId="3FE6A54F" w14:textId="77777777" w:rsidR="00D76FD3" w:rsidRDefault="00D76FD3" w:rsidP="00D76FD3">
      <w:pPr>
        <w:pStyle w:val="Wzoryparagra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Licencjodawcy przysługuje prawo rozwiązania niniejszej umowy ze skutkiem natychmiastowym w razie stwierdzenia przez Licencjodawcę, że Licencjobiorca wykorzystuje filmy w sposób sprzeczny z postanowieniami niniejszej umowy.</w:t>
      </w:r>
    </w:p>
    <w:p w14:paraId="29E8F3CE" w14:textId="475789BD" w:rsidR="00530585" w:rsidRPr="00530585" w:rsidRDefault="00530585" w:rsidP="00530585">
      <w:pPr>
        <w:pStyle w:val="Wzoryparagra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68D6">
        <w:rPr>
          <w:rFonts w:ascii="Times New Roman" w:hAnsi="Times New Roman" w:cs="Times New Roman"/>
          <w:b/>
          <w:sz w:val="24"/>
          <w:szCs w:val="24"/>
        </w:rPr>
        <w:t>§ 1</w:t>
      </w:r>
      <w:r w:rsidR="0081485E">
        <w:rPr>
          <w:rFonts w:ascii="Times New Roman" w:hAnsi="Times New Roman" w:cs="Times New Roman"/>
          <w:b/>
          <w:sz w:val="24"/>
          <w:szCs w:val="24"/>
        </w:rPr>
        <w:t>0</w:t>
      </w:r>
    </w:p>
    <w:p w14:paraId="4C01FAE0" w14:textId="51043819" w:rsidR="00530585" w:rsidRPr="00530585" w:rsidRDefault="00530585" w:rsidP="00530585">
      <w:pPr>
        <w:pStyle w:val="Wzoryparagra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niniejsza wchodzi w życie z dniem podpisania.</w:t>
      </w:r>
    </w:p>
    <w:p w14:paraId="0731AEEA" w14:textId="77777777" w:rsidR="001F09D2" w:rsidRDefault="001F09D2" w:rsidP="00530585">
      <w:pPr>
        <w:pStyle w:val="Wzory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23E00" w14:textId="723FD8DD" w:rsidR="00F168D6" w:rsidRPr="00530585" w:rsidRDefault="00F168D6" w:rsidP="00530585">
      <w:pPr>
        <w:pStyle w:val="Wzoryparagra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68D6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81485E">
        <w:rPr>
          <w:rFonts w:ascii="Times New Roman" w:hAnsi="Times New Roman" w:cs="Times New Roman"/>
          <w:b/>
          <w:sz w:val="24"/>
          <w:szCs w:val="24"/>
        </w:rPr>
        <w:t>1</w:t>
      </w:r>
    </w:p>
    <w:p w14:paraId="0FB17B1E" w14:textId="10550858" w:rsidR="00F168D6" w:rsidRDefault="00F168D6" w:rsidP="00530585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8D6">
        <w:rPr>
          <w:rFonts w:ascii="Times New Roman" w:hAnsi="Times New Roman" w:cs="Times New Roman"/>
          <w:sz w:val="24"/>
          <w:szCs w:val="24"/>
        </w:rPr>
        <w:t>Wszelkie zmiany niniejszej umowy wymagają zachowania formy pisemnej</w:t>
      </w:r>
      <w:r w:rsidR="008C355E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Pr="00F168D6">
        <w:rPr>
          <w:rFonts w:ascii="Times New Roman" w:hAnsi="Times New Roman" w:cs="Times New Roman"/>
          <w:sz w:val="24"/>
          <w:szCs w:val="24"/>
        </w:rPr>
        <w:t>.</w:t>
      </w:r>
    </w:p>
    <w:p w14:paraId="37DCB1D1" w14:textId="52A22315" w:rsidR="00530585" w:rsidRDefault="00530585" w:rsidP="00530585">
      <w:pPr>
        <w:pStyle w:val="Wzory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68D6">
        <w:rPr>
          <w:rFonts w:ascii="Times New Roman" w:hAnsi="Times New Roman" w:cs="Times New Roman"/>
          <w:b/>
          <w:sz w:val="24"/>
          <w:szCs w:val="24"/>
        </w:rPr>
        <w:t>§ 1</w:t>
      </w:r>
      <w:r w:rsidR="0081485E">
        <w:rPr>
          <w:rFonts w:ascii="Times New Roman" w:hAnsi="Times New Roman" w:cs="Times New Roman"/>
          <w:b/>
          <w:sz w:val="24"/>
          <w:szCs w:val="24"/>
        </w:rPr>
        <w:t>2</w:t>
      </w:r>
    </w:p>
    <w:p w14:paraId="029F646F" w14:textId="3C8C93FF" w:rsidR="00530585" w:rsidRPr="00530585" w:rsidRDefault="00530585" w:rsidP="00530585">
      <w:pPr>
        <w:pStyle w:val="Wzoryparagra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sprawach nieuregulowanych niniejszą umową mają zastosowanie przepisy Kodeksu cywilnego</w:t>
      </w:r>
      <w:r w:rsidR="00791D4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z dnia 4 lutego 1994 r. o prawie autorskim i prawach pokrewnych (tekst jednolity Dz. U. z 201</w:t>
      </w:r>
      <w:r w:rsidR="008C355E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r., poz. </w:t>
      </w:r>
      <w:r w:rsidR="008C355E">
        <w:rPr>
          <w:rFonts w:ascii="Times New Roman" w:hAnsi="Times New Roman" w:cs="Times New Roman"/>
          <w:bCs/>
          <w:sz w:val="24"/>
          <w:szCs w:val="24"/>
        </w:rPr>
        <w:t xml:space="preserve">1231 z </w:t>
      </w:r>
      <w:proofErr w:type="spellStart"/>
      <w:r w:rsidR="008C355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8C355E">
        <w:rPr>
          <w:rFonts w:ascii="Times New Roman" w:hAnsi="Times New Roman" w:cs="Times New Roman"/>
          <w:bCs/>
          <w:sz w:val="24"/>
          <w:szCs w:val="24"/>
        </w:rPr>
        <w:t>. zm.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91D41">
        <w:rPr>
          <w:rFonts w:ascii="Times New Roman" w:hAnsi="Times New Roman" w:cs="Times New Roman"/>
          <w:bCs/>
          <w:sz w:val="24"/>
          <w:szCs w:val="24"/>
        </w:rPr>
        <w:t xml:space="preserve"> oraz ustawy z dnia 29 stycznia 2004 r. – Prawo zamówień publicznych (Dz. U. z 2019 r. poz. 1843)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81867F" w14:textId="0548649A" w:rsidR="00F168D6" w:rsidRPr="00F168D6" w:rsidRDefault="00F168D6" w:rsidP="00530585">
      <w:pPr>
        <w:pStyle w:val="Wzory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68D6">
        <w:rPr>
          <w:rFonts w:ascii="Times New Roman" w:hAnsi="Times New Roman" w:cs="Times New Roman"/>
          <w:b/>
          <w:sz w:val="24"/>
          <w:szCs w:val="24"/>
        </w:rPr>
        <w:t>§ 1</w:t>
      </w:r>
      <w:r w:rsidR="0081485E">
        <w:rPr>
          <w:rFonts w:ascii="Times New Roman" w:hAnsi="Times New Roman" w:cs="Times New Roman"/>
          <w:b/>
          <w:sz w:val="24"/>
          <w:szCs w:val="24"/>
        </w:rPr>
        <w:t>3</w:t>
      </w:r>
    </w:p>
    <w:p w14:paraId="4C1198BE" w14:textId="38C5E562" w:rsidR="00F168D6" w:rsidRPr="00F168D6" w:rsidRDefault="00F168D6" w:rsidP="00530585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8D6">
        <w:rPr>
          <w:rFonts w:ascii="Times New Roman" w:hAnsi="Times New Roman" w:cs="Times New Roman"/>
          <w:sz w:val="24"/>
          <w:szCs w:val="24"/>
        </w:rPr>
        <w:t xml:space="preserve">Umowę niniejszą zawarto w </w:t>
      </w:r>
      <w:r w:rsidR="0079549C" w:rsidRPr="0079549C">
        <w:rPr>
          <w:rFonts w:ascii="Times New Roman" w:hAnsi="Times New Roman" w:cs="Times New Roman"/>
          <w:sz w:val="24"/>
          <w:szCs w:val="24"/>
          <w:lang w:bidi="pl-PL"/>
        </w:rPr>
        <w:t xml:space="preserve"> 3 jednobrzmiących egzemplarzach, przeznaczonych odpowiednio dwa egzemplarze dla </w:t>
      </w:r>
      <w:r w:rsidR="0079549C">
        <w:rPr>
          <w:rFonts w:ascii="Times New Roman" w:hAnsi="Times New Roman" w:cs="Times New Roman"/>
          <w:sz w:val="24"/>
          <w:szCs w:val="24"/>
          <w:lang w:bidi="pl-PL"/>
        </w:rPr>
        <w:t>Licencjobiorcy</w:t>
      </w:r>
      <w:r w:rsidR="0079549C" w:rsidRPr="0079549C">
        <w:rPr>
          <w:rFonts w:ascii="Times New Roman" w:hAnsi="Times New Roman" w:cs="Times New Roman"/>
          <w:sz w:val="24"/>
          <w:szCs w:val="24"/>
          <w:lang w:bidi="pl-PL"/>
        </w:rPr>
        <w:t xml:space="preserve"> i jeden dla </w:t>
      </w:r>
      <w:r w:rsidR="0079549C">
        <w:rPr>
          <w:rFonts w:ascii="Times New Roman" w:hAnsi="Times New Roman" w:cs="Times New Roman"/>
          <w:sz w:val="24"/>
          <w:szCs w:val="24"/>
          <w:lang w:bidi="pl-PL"/>
        </w:rPr>
        <w:t>Licencjodawcy</w:t>
      </w:r>
      <w:r w:rsidR="0079549C" w:rsidRPr="0079549C">
        <w:rPr>
          <w:rFonts w:ascii="Times New Roman" w:hAnsi="Times New Roman" w:cs="Times New Roman"/>
          <w:sz w:val="24"/>
          <w:szCs w:val="24"/>
          <w:lang w:bidi="pl-PL"/>
        </w:rPr>
        <w:t>.</w:t>
      </w:r>
      <w:r w:rsidRPr="00F168D6">
        <w:rPr>
          <w:rFonts w:ascii="Times New Roman" w:hAnsi="Times New Roman" w:cs="Times New Roman"/>
          <w:sz w:val="24"/>
          <w:szCs w:val="24"/>
        </w:rPr>
        <w:t>.</w:t>
      </w:r>
    </w:p>
    <w:p w14:paraId="5A1D8C5C" w14:textId="77777777" w:rsidR="00F168D6" w:rsidRPr="00F168D6" w:rsidRDefault="00F168D6" w:rsidP="00F168D6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14:paraId="3A9E8F5F" w14:textId="77777777" w:rsidR="00F168D6" w:rsidRPr="00F168D6" w:rsidRDefault="00F168D6" w:rsidP="00F168D6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14:paraId="6FEF0334" w14:textId="77777777" w:rsidR="00F168D6" w:rsidRPr="00F168D6" w:rsidRDefault="00F168D6" w:rsidP="00F168D6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14:paraId="3F5ADDF9" w14:textId="77777777" w:rsidR="00F168D6" w:rsidRPr="00F168D6" w:rsidRDefault="00F168D6" w:rsidP="00F168D6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14:paraId="1C026B82" w14:textId="77777777" w:rsidR="00F168D6" w:rsidRPr="00F168D6" w:rsidRDefault="00F168D6" w:rsidP="00F168D6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14:paraId="23E309BC" w14:textId="77777777" w:rsidR="00F168D6" w:rsidRPr="00F168D6" w:rsidRDefault="00F168D6" w:rsidP="00F168D6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14:paraId="57F92AEA" w14:textId="77777777" w:rsidR="00F168D6" w:rsidRPr="00F168D6" w:rsidRDefault="00F168D6" w:rsidP="00F168D6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14:paraId="0CF04700" w14:textId="77777777" w:rsidR="00F168D6" w:rsidRPr="00F168D6" w:rsidRDefault="00F168D6" w:rsidP="00F168D6">
      <w:pPr>
        <w:pStyle w:val="Wzorytekst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68D6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Pr="00F168D6">
        <w:rPr>
          <w:rFonts w:ascii="Times New Roman" w:hAnsi="Times New Roman" w:cs="Times New Roman"/>
          <w:sz w:val="24"/>
          <w:szCs w:val="24"/>
        </w:rPr>
        <w:tab/>
      </w:r>
      <w:r w:rsidRPr="00F168D6">
        <w:rPr>
          <w:rFonts w:ascii="Times New Roman" w:hAnsi="Times New Roman" w:cs="Times New Roman"/>
          <w:sz w:val="24"/>
          <w:szCs w:val="24"/>
        </w:rPr>
        <w:tab/>
      </w:r>
      <w:r w:rsidRPr="00F168D6">
        <w:rPr>
          <w:rFonts w:ascii="Times New Roman" w:hAnsi="Times New Roman" w:cs="Times New Roman"/>
          <w:sz w:val="24"/>
          <w:szCs w:val="24"/>
        </w:rPr>
        <w:tab/>
      </w:r>
      <w:r w:rsidRPr="00F168D6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78E0855E" w14:textId="77777777" w:rsidR="00F168D6" w:rsidRPr="00F168D6" w:rsidRDefault="00F168D6" w:rsidP="00F168D6">
      <w:pPr>
        <w:pStyle w:val="Wzorypodpisy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F168D6">
        <w:rPr>
          <w:rFonts w:ascii="Times New Roman" w:hAnsi="Times New Roman" w:cs="Times New Roman"/>
          <w:sz w:val="20"/>
          <w:szCs w:val="24"/>
        </w:rPr>
        <w:t xml:space="preserve">   </w:t>
      </w:r>
      <w:r w:rsidRPr="00F168D6">
        <w:rPr>
          <w:rFonts w:ascii="Times New Roman" w:hAnsi="Times New Roman" w:cs="Times New Roman"/>
          <w:sz w:val="20"/>
          <w:szCs w:val="24"/>
        </w:rPr>
        <w:tab/>
        <w:t>/podpis Licencjodawcy/</w:t>
      </w:r>
      <w:r w:rsidRPr="00F168D6">
        <w:rPr>
          <w:rFonts w:ascii="Times New Roman" w:hAnsi="Times New Roman" w:cs="Times New Roman"/>
          <w:sz w:val="20"/>
          <w:szCs w:val="24"/>
        </w:rPr>
        <w:tab/>
      </w:r>
      <w:r w:rsidRPr="00F168D6">
        <w:rPr>
          <w:rFonts w:ascii="Times New Roman" w:hAnsi="Times New Roman" w:cs="Times New Roman"/>
          <w:sz w:val="20"/>
          <w:szCs w:val="24"/>
        </w:rPr>
        <w:tab/>
      </w:r>
      <w:r w:rsidRPr="00F168D6">
        <w:rPr>
          <w:rFonts w:ascii="Times New Roman" w:hAnsi="Times New Roman" w:cs="Times New Roman"/>
          <w:sz w:val="20"/>
          <w:szCs w:val="24"/>
        </w:rPr>
        <w:tab/>
      </w:r>
      <w:r w:rsidRPr="00F168D6">
        <w:rPr>
          <w:rFonts w:ascii="Times New Roman" w:hAnsi="Times New Roman" w:cs="Times New Roman"/>
          <w:sz w:val="20"/>
          <w:szCs w:val="24"/>
        </w:rPr>
        <w:tab/>
        <w:t xml:space="preserve">        </w:t>
      </w:r>
      <w:r w:rsidRPr="00F168D6">
        <w:rPr>
          <w:rFonts w:ascii="Times New Roman" w:hAnsi="Times New Roman" w:cs="Times New Roman"/>
          <w:sz w:val="20"/>
          <w:szCs w:val="24"/>
        </w:rPr>
        <w:tab/>
        <w:t xml:space="preserve">      /podpis Licencjobiorcy/</w:t>
      </w:r>
    </w:p>
    <w:p w14:paraId="58695418" w14:textId="77777777" w:rsidR="00F168D6" w:rsidRPr="00F168D6" w:rsidRDefault="00F168D6" w:rsidP="00F168D6">
      <w:pPr>
        <w:rPr>
          <w:rFonts w:cs="Times New Roman"/>
          <w:szCs w:val="24"/>
        </w:rPr>
      </w:pPr>
    </w:p>
    <w:p w14:paraId="5BCBFAC1" w14:textId="77777777" w:rsidR="00AF417D" w:rsidRPr="00F168D6" w:rsidRDefault="00AF417D" w:rsidP="00AF417D">
      <w:pPr>
        <w:spacing w:line="360" w:lineRule="auto"/>
        <w:jc w:val="center"/>
        <w:rPr>
          <w:rFonts w:cs="Times New Roman"/>
        </w:rPr>
      </w:pPr>
    </w:p>
    <w:p w14:paraId="3B5F9661" w14:textId="77777777" w:rsidR="00A307B3" w:rsidRPr="00F168D6" w:rsidRDefault="00A307B3" w:rsidP="00033F94">
      <w:pPr>
        <w:spacing w:line="360" w:lineRule="auto"/>
        <w:jc w:val="both"/>
        <w:rPr>
          <w:rFonts w:cs="Times New Roman"/>
        </w:rPr>
      </w:pPr>
    </w:p>
    <w:p w14:paraId="5D18E007" w14:textId="77777777" w:rsidR="00033F94" w:rsidRPr="00F168D6" w:rsidRDefault="00033F94" w:rsidP="00033F94">
      <w:pPr>
        <w:jc w:val="both"/>
        <w:rPr>
          <w:rFonts w:cs="Times New Roman"/>
          <w:szCs w:val="24"/>
        </w:rPr>
      </w:pPr>
      <w:r w:rsidRPr="00F168D6">
        <w:rPr>
          <w:rFonts w:cs="Times New Roman"/>
          <w:szCs w:val="24"/>
        </w:rPr>
        <w:t xml:space="preserve"> </w:t>
      </w:r>
    </w:p>
    <w:sectPr w:rsidR="00033F94" w:rsidRPr="00F168D6" w:rsidSect="0079549C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3BF7D" w14:textId="77777777" w:rsidR="00371D02" w:rsidRDefault="00371D02" w:rsidP="00585488">
      <w:pPr>
        <w:spacing w:after="0" w:line="240" w:lineRule="auto"/>
      </w:pPr>
      <w:r>
        <w:separator/>
      </w:r>
    </w:p>
  </w:endnote>
  <w:endnote w:type="continuationSeparator" w:id="0">
    <w:p w14:paraId="71AF7473" w14:textId="77777777" w:rsidR="00371D02" w:rsidRDefault="00371D02" w:rsidP="0058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rter BT Pro">
    <w:altName w:val="Cambri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53279086"/>
      <w:docPartObj>
        <w:docPartGallery w:val="Page Numbers (Bottom of Page)"/>
        <w:docPartUnique/>
      </w:docPartObj>
    </w:sdtPr>
    <w:sdtEndPr>
      <w:rPr>
        <w:sz w:val="24"/>
        <w:szCs w:val="22"/>
      </w:rPr>
    </w:sdtEndPr>
    <w:sdtContent>
      <w:p w14:paraId="10FC2B08" w14:textId="637C0A01" w:rsidR="009078AE" w:rsidRPr="0079549C" w:rsidRDefault="009078AE" w:rsidP="009078AE">
        <w:pPr>
          <w:pStyle w:val="Stopka"/>
          <w:jc w:val="center"/>
          <w:rPr>
            <w:sz w:val="20"/>
            <w:szCs w:val="20"/>
          </w:rPr>
        </w:pPr>
        <w:r w:rsidRPr="0079549C">
          <w:rPr>
            <w:i/>
            <w:sz w:val="20"/>
            <w:szCs w:val="20"/>
          </w:rPr>
          <w:t xml:space="preserve">Powyższe zadanie jest elementem wniosku </w:t>
        </w:r>
        <w:r w:rsidRPr="0079549C">
          <w:rPr>
            <w:i/>
            <w:iCs/>
            <w:sz w:val="20"/>
            <w:szCs w:val="20"/>
          </w:rPr>
          <w:t>o przyznanie pomocy pn. :</w:t>
        </w:r>
        <w:r w:rsidRPr="0079549C">
          <w:rPr>
            <w:b/>
            <w:i/>
            <w:iCs/>
            <w:sz w:val="20"/>
            <w:szCs w:val="20"/>
          </w:rPr>
          <w:t>”</w:t>
        </w:r>
        <w:r w:rsidRPr="0079549C">
          <w:rPr>
            <w:b/>
            <w:bCs/>
            <w:i/>
            <w:iCs/>
            <w:sz w:val="20"/>
            <w:szCs w:val="20"/>
          </w:rPr>
          <w:t xml:space="preserve">Utworzenie Multimedialnego Centrum </w:t>
        </w:r>
        <w:proofErr w:type="spellStart"/>
        <w:r w:rsidRPr="0079549C">
          <w:rPr>
            <w:b/>
            <w:bCs/>
            <w:i/>
            <w:iCs/>
            <w:sz w:val="20"/>
            <w:szCs w:val="20"/>
          </w:rPr>
          <w:t>Edukacyjno</w:t>
        </w:r>
        <w:proofErr w:type="spellEnd"/>
        <w:r w:rsidRPr="0079549C">
          <w:rPr>
            <w:b/>
            <w:bCs/>
            <w:i/>
            <w:iCs/>
            <w:sz w:val="20"/>
            <w:szCs w:val="20"/>
          </w:rPr>
          <w:t xml:space="preserve"> Kulturalnego na bazie Wiejskiego Domu Kultury w Stróżach Małych”</w:t>
        </w:r>
        <w:r w:rsidRPr="0079549C">
          <w:rPr>
            <w:i/>
            <w:iCs/>
            <w:sz w:val="20"/>
            <w:szCs w:val="20"/>
          </w:rPr>
          <w:t xml:space="preserve"> na operacje typu „Inwestycje w obiekty pełniące funkcje kulturalne” w ramach działania „Podstawowe usługi i odnowa wsi na obszarach wiejskich”, objętego Programem Rozwoju Obszarów Wiejskich na lata 2014-2020.</w:t>
        </w:r>
      </w:p>
      <w:p w14:paraId="350B8DDA" w14:textId="77777777" w:rsidR="009078AE" w:rsidRPr="009078AE" w:rsidRDefault="009078AE" w:rsidP="009078AE">
        <w:pPr>
          <w:pStyle w:val="Stopka"/>
          <w:jc w:val="center"/>
        </w:pPr>
        <w:r w:rsidRPr="009078AE">
          <w:fldChar w:fldCharType="begin"/>
        </w:r>
        <w:r w:rsidRPr="009078AE">
          <w:instrText>PAGE   \* MERGEFORMAT</w:instrText>
        </w:r>
        <w:r w:rsidRPr="009078AE">
          <w:fldChar w:fldCharType="separate"/>
        </w:r>
        <w:r w:rsidR="00912403">
          <w:rPr>
            <w:noProof/>
          </w:rPr>
          <w:t>1</w:t>
        </w:r>
        <w:r w:rsidRPr="009078AE">
          <w:fldChar w:fldCharType="end"/>
        </w:r>
      </w:p>
    </w:sdtContent>
  </w:sdt>
  <w:p w14:paraId="65041466" w14:textId="77777777" w:rsidR="009078AE" w:rsidRDefault="0090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D72F" w14:textId="77777777" w:rsidR="00371D02" w:rsidRDefault="00371D02" w:rsidP="00585488">
      <w:pPr>
        <w:spacing w:after="0" w:line="240" w:lineRule="auto"/>
      </w:pPr>
      <w:r>
        <w:separator/>
      </w:r>
    </w:p>
  </w:footnote>
  <w:footnote w:type="continuationSeparator" w:id="0">
    <w:p w14:paraId="5D37DE0D" w14:textId="77777777" w:rsidR="00371D02" w:rsidRDefault="00371D02" w:rsidP="0058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C73E" w14:textId="70436234" w:rsidR="009078AE" w:rsidRDefault="0079549C" w:rsidP="0079549C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75431D4" wp14:editId="5BA1FBBD">
          <wp:extent cx="6309995" cy="8597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D4"/>
    <w:multiLevelType w:val="hybridMultilevel"/>
    <w:tmpl w:val="E53CB79E"/>
    <w:lvl w:ilvl="0" w:tplc="FA8A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2660"/>
    <w:multiLevelType w:val="hybridMultilevel"/>
    <w:tmpl w:val="DD1871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A8"/>
    <w:multiLevelType w:val="hybridMultilevel"/>
    <w:tmpl w:val="D72684C6"/>
    <w:lvl w:ilvl="0" w:tplc="04150019">
      <w:start w:val="1"/>
      <w:numFmt w:val="lowerLetter"/>
      <w:lvlText w:val="%1."/>
      <w:lvlJc w:val="left"/>
      <w:pPr>
        <w:ind w:left="947" w:hanging="360"/>
      </w:pPr>
    </w:lvl>
    <w:lvl w:ilvl="1" w:tplc="2154EC12">
      <w:start w:val="1"/>
      <w:numFmt w:val="decimal"/>
      <w:lvlText w:val="%2."/>
      <w:lvlJc w:val="left"/>
      <w:pPr>
        <w:ind w:left="16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0B0C6CC7"/>
    <w:multiLevelType w:val="hybridMultilevel"/>
    <w:tmpl w:val="A04A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702A"/>
    <w:multiLevelType w:val="hybridMultilevel"/>
    <w:tmpl w:val="9B5C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27F8F"/>
    <w:multiLevelType w:val="hybridMultilevel"/>
    <w:tmpl w:val="C090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522"/>
    <w:multiLevelType w:val="hybridMultilevel"/>
    <w:tmpl w:val="E610A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439C"/>
    <w:multiLevelType w:val="hybridMultilevel"/>
    <w:tmpl w:val="3A44B172"/>
    <w:lvl w:ilvl="0" w:tplc="FA8A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22AB2"/>
    <w:multiLevelType w:val="hybridMultilevel"/>
    <w:tmpl w:val="3F96B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5FC"/>
    <w:multiLevelType w:val="hybridMultilevel"/>
    <w:tmpl w:val="27C88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E4C46"/>
    <w:multiLevelType w:val="hybridMultilevel"/>
    <w:tmpl w:val="EF345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4923"/>
    <w:multiLevelType w:val="hybridMultilevel"/>
    <w:tmpl w:val="EE5A9C9C"/>
    <w:lvl w:ilvl="0" w:tplc="FA8A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2F63"/>
    <w:multiLevelType w:val="hybridMultilevel"/>
    <w:tmpl w:val="2DBA9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694C"/>
    <w:multiLevelType w:val="hybridMultilevel"/>
    <w:tmpl w:val="B1326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23D7E"/>
    <w:multiLevelType w:val="hybridMultilevel"/>
    <w:tmpl w:val="741002FC"/>
    <w:lvl w:ilvl="0" w:tplc="727671F6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61AA0322"/>
    <w:multiLevelType w:val="hybridMultilevel"/>
    <w:tmpl w:val="A3D24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E2EDC"/>
    <w:multiLevelType w:val="hybridMultilevel"/>
    <w:tmpl w:val="F4C6E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B7CB3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D0A1F"/>
    <w:multiLevelType w:val="hybridMultilevel"/>
    <w:tmpl w:val="E7765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B2FB0"/>
    <w:multiLevelType w:val="hybridMultilevel"/>
    <w:tmpl w:val="7474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B3162"/>
    <w:multiLevelType w:val="hybridMultilevel"/>
    <w:tmpl w:val="E05CC884"/>
    <w:lvl w:ilvl="0" w:tplc="3C00495C">
      <w:start w:val="1"/>
      <w:numFmt w:val="lowerLetter"/>
      <w:lvlText w:val="(%1)"/>
      <w:lvlJc w:val="left"/>
      <w:pPr>
        <w:ind w:left="4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F3C2AAD"/>
    <w:multiLevelType w:val="hybridMultilevel"/>
    <w:tmpl w:val="C5D63EC8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1" w15:restartNumberingAfterBreak="0">
    <w:nsid w:val="7B8A31A2"/>
    <w:multiLevelType w:val="hybridMultilevel"/>
    <w:tmpl w:val="8C005422"/>
    <w:lvl w:ilvl="0" w:tplc="3C00495C">
      <w:start w:val="1"/>
      <w:numFmt w:val="lowerLetter"/>
      <w:lvlText w:val="(%1)"/>
      <w:lvlJc w:val="left"/>
      <w:pPr>
        <w:ind w:left="4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91A22"/>
    <w:multiLevelType w:val="hybridMultilevel"/>
    <w:tmpl w:val="D75A27DC"/>
    <w:lvl w:ilvl="0" w:tplc="391C6AF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6DC45E0E">
      <w:start w:val="1"/>
      <w:numFmt w:val="decimal"/>
      <w:lvlText w:val="%2."/>
      <w:lvlJc w:val="left"/>
      <w:pPr>
        <w:ind w:left="1827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7"/>
  </w:num>
  <w:num w:numId="5">
    <w:abstractNumId w:val="0"/>
  </w:num>
  <w:num w:numId="6">
    <w:abstractNumId w:val="14"/>
  </w:num>
  <w:num w:numId="7">
    <w:abstractNumId w:val="11"/>
  </w:num>
  <w:num w:numId="8">
    <w:abstractNumId w:val="22"/>
  </w:num>
  <w:num w:numId="9">
    <w:abstractNumId w:val="2"/>
  </w:num>
  <w:num w:numId="10">
    <w:abstractNumId w:val="18"/>
  </w:num>
  <w:num w:numId="11">
    <w:abstractNumId w:val="8"/>
  </w:num>
  <w:num w:numId="12">
    <w:abstractNumId w:val="17"/>
  </w:num>
  <w:num w:numId="13">
    <w:abstractNumId w:val="5"/>
  </w:num>
  <w:num w:numId="14">
    <w:abstractNumId w:val="20"/>
  </w:num>
  <w:num w:numId="15">
    <w:abstractNumId w:val="19"/>
  </w:num>
  <w:num w:numId="16">
    <w:abstractNumId w:val="21"/>
  </w:num>
  <w:num w:numId="17">
    <w:abstractNumId w:val="6"/>
  </w:num>
  <w:num w:numId="18">
    <w:abstractNumId w:val="9"/>
  </w:num>
  <w:num w:numId="19">
    <w:abstractNumId w:val="4"/>
  </w:num>
  <w:num w:numId="20">
    <w:abstractNumId w:val="3"/>
  </w:num>
  <w:num w:numId="21">
    <w:abstractNumId w:val="15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B"/>
    <w:rsid w:val="00032480"/>
    <w:rsid w:val="00033F94"/>
    <w:rsid w:val="000D0734"/>
    <w:rsid w:val="000D277C"/>
    <w:rsid w:val="000F63B1"/>
    <w:rsid w:val="001806D0"/>
    <w:rsid w:val="001F09D2"/>
    <w:rsid w:val="00226A0B"/>
    <w:rsid w:val="00301DEC"/>
    <w:rsid w:val="00334DBA"/>
    <w:rsid w:val="00371D02"/>
    <w:rsid w:val="003F45AA"/>
    <w:rsid w:val="003F5B4B"/>
    <w:rsid w:val="00410D5C"/>
    <w:rsid w:val="0046342B"/>
    <w:rsid w:val="00464BBD"/>
    <w:rsid w:val="00487E25"/>
    <w:rsid w:val="0052735F"/>
    <w:rsid w:val="00530585"/>
    <w:rsid w:val="00585488"/>
    <w:rsid w:val="005F05CF"/>
    <w:rsid w:val="00602B81"/>
    <w:rsid w:val="00613D8F"/>
    <w:rsid w:val="00663C73"/>
    <w:rsid w:val="0069424B"/>
    <w:rsid w:val="006C095D"/>
    <w:rsid w:val="006E3EB6"/>
    <w:rsid w:val="007615D7"/>
    <w:rsid w:val="00791D41"/>
    <w:rsid w:val="0079549C"/>
    <w:rsid w:val="007C551A"/>
    <w:rsid w:val="007E755A"/>
    <w:rsid w:val="008078BF"/>
    <w:rsid w:val="0081485E"/>
    <w:rsid w:val="008C355E"/>
    <w:rsid w:val="008C57D7"/>
    <w:rsid w:val="009078AE"/>
    <w:rsid w:val="00912403"/>
    <w:rsid w:val="0094700F"/>
    <w:rsid w:val="009E1201"/>
    <w:rsid w:val="009E501F"/>
    <w:rsid w:val="00A307B3"/>
    <w:rsid w:val="00AA2758"/>
    <w:rsid w:val="00AB0F6A"/>
    <w:rsid w:val="00AF417D"/>
    <w:rsid w:val="00B70B79"/>
    <w:rsid w:val="00C03244"/>
    <w:rsid w:val="00C14C71"/>
    <w:rsid w:val="00C50D77"/>
    <w:rsid w:val="00C72C63"/>
    <w:rsid w:val="00C74350"/>
    <w:rsid w:val="00C750CF"/>
    <w:rsid w:val="00D76FD3"/>
    <w:rsid w:val="00DC2C1E"/>
    <w:rsid w:val="00E41F7C"/>
    <w:rsid w:val="00EB4B7E"/>
    <w:rsid w:val="00EB78C4"/>
    <w:rsid w:val="00F1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3F1C"/>
  <w15:chartTrackingRefBased/>
  <w15:docId w15:val="{7358AD3E-FD1F-4BB3-892A-8490F74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F168D6"/>
    <w:pPr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podpisy">
    <w:name w:val="Wzory podpisy"/>
    <w:basedOn w:val="Normalny"/>
    <w:uiPriority w:val="99"/>
    <w:rsid w:val="00F168D6"/>
    <w:pPr>
      <w:autoSpaceDE w:val="0"/>
      <w:autoSpaceDN w:val="0"/>
      <w:adjustRightInd w:val="0"/>
      <w:spacing w:before="57" w:after="57" w:line="288" w:lineRule="auto"/>
      <w:jc w:val="both"/>
    </w:pPr>
    <w:rPr>
      <w:rFonts w:ascii="Charter BT Pro" w:eastAsia="Calibri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F168D6"/>
    <w:pPr>
      <w:autoSpaceDE w:val="0"/>
      <w:autoSpaceDN w:val="0"/>
      <w:adjustRightInd w:val="0"/>
      <w:spacing w:before="113" w:after="57" w:line="288" w:lineRule="auto"/>
      <w:jc w:val="center"/>
    </w:pPr>
    <w:rPr>
      <w:rFonts w:ascii="Charter BT Pro" w:eastAsia="Calibri" w:hAnsi="Charter BT Pro" w:cs="Charter BT Pro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4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488"/>
  </w:style>
  <w:style w:type="paragraph" w:styleId="Stopka">
    <w:name w:val="footer"/>
    <w:basedOn w:val="Normalny"/>
    <w:link w:val="StopkaZnak"/>
    <w:uiPriority w:val="99"/>
    <w:unhideWhenUsed/>
    <w:rsid w:val="00585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488"/>
  </w:style>
  <w:style w:type="paragraph" w:styleId="Tekstdymka">
    <w:name w:val="Balloon Text"/>
    <w:basedOn w:val="Normalny"/>
    <w:link w:val="TekstdymkaZnak"/>
    <w:uiPriority w:val="99"/>
    <w:semiHidden/>
    <w:unhideWhenUsed/>
    <w:rsid w:val="0053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585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9078A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078AE"/>
    <w:pPr>
      <w:widowControl w:val="0"/>
      <w:shd w:val="clear" w:color="auto" w:fill="FFFFFF"/>
      <w:spacing w:before="480" w:after="24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207F-09BF-474C-B691-83F6859A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KonradBialas</dc:creator>
  <cp:keywords/>
  <dc:description/>
  <cp:lastModifiedBy>uzytkownik</cp:lastModifiedBy>
  <cp:revision>5</cp:revision>
  <cp:lastPrinted>2019-11-08T11:35:00Z</cp:lastPrinted>
  <dcterms:created xsi:type="dcterms:W3CDTF">2019-11-08T10:54:00Z</dcterms:created>
  <dcterms:modified xsi:type="dcterms:W3CDTF">2019-11-08T11:36:00Z</dcterms:modified>
</cp:coreProperties>
</file>