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80F1" w14:textId="77777777" w:rsidR="008708AC" w:rsidRDefault="008708AC" w:rsidP="00B50DEB">
      <w:pPr>
        <w:jc w:val="center"/>
        <w:rPr>
          <w:b/>
          <w:bCs/>
        </w:rPr>
      </w:pPr>
    </w:p>
    <w:p w14:paraId="5C3DE95F" w14:textId="1411A109" w:rsidR="00980024" w:rsidRPr="009E7CAD" w:rsidRDefault="00B50DEB" w:rsidP="00B50DEB">
      <w:pPr>
        <w:jc w:val="center"/>
        <w:rPr>
          <w:b/>
          <w:bCs/>
        </w:rPr>
      </w:pPr>
      <w:r w:rsidRPr="009E7CAD">
        <w:rPr>
          <w:b/>
          <w:bCs/>
        </w:rPr>
        <w:t xml:space="preserve">KONSULTACJE PLANU ZRÓWNOWAŻONEJ </w:t>
      </w:r>
      <w:r w:rsidR="00190C3E">
        <w:rPr>
          <w:b/>
          <w:bCs/>
        </w:rPr>
        <w:t>MOBILNOŚCI MIEJSKIEJ 2030+</w:t>
      </w:r>
    </w:p>
    <w:p w14:paraId="2B4BDF72" w14:textId="18C7ED9C" w:rsidR="00B50DEB" w:rsidRDefault="00B50DEB" w:rsidP="00B50DEB">
      <w:pPr>
        <w:jc w:val="center"/>
      </w:pPr>
    </w:p>
    <w:p w14:paraId="3AF5DA5E" w14:textId="028EE980" w:rsidR="002C2845" w:rsidRDefault="00B50DEB" w:rsidP="00B50DEB">
      <w:pPr>
        <w:jc w:val="center"/>
      </w:pPr>
      <w:r>
        <w:t xml:space="preserve"> </w:t>
      </w:r>
      <w:r w:rsidR="00DE6FFD">
        <w:t xml:space="preserve">W dniu 6 marca 2023 r. </w:t>
      </w:r>
      <w:r>
        <w:t>roz</w:t>
      </w:r>
      <w:r w:rsidR="00324E23">
        <w:t xml:space="preserve">poczynamy </w:t>
      </w:r>
      <w:r>
        <w:t xml:space="preserve">konsultacje społeczne projektu </w:t>
      </w:r>
    </w:p>
    <w:p w14:paraId="3A15057B" w14:textId="481DD15E" w:rsidR="002C2845" w:rsidRDefault="00B50DEB" w:rsidP="00B50DEB">
      <w:pPr>
        <w:jc w:val="center"/>
      </w:pPr>
      <w:r>
        <w:br/>
        <w:t xml:space="preserve">„Plan Zrównoważonej Mobilności Miejskiej </w:t>
      </w:r>
      <w:r w:rsidR="002C2845">
        <w:t>2030+”</w:t>
      </w:r>
    </w:p>
    <w:p w14:paraId="6E5DDFCA" w14:textId="69D34278" w:rsidR="002C2845" w:rsidRDefault="002C2845" w:rsidP="00B50DEB">
      <w:pPr>
        <w:jc w:val="center"/>
      </w:pPr>
      <w:r w:rsidRPr="002C2845">
        <w:t>obejmującego Gminę Miasta Sanoka, Gminę Sanok, Gminę Zagórz, Gminę Lesko, Gminę Bukowsko, Gminę Zarszyn, Gminę Besko, Gminę Tyrawa Wołoska, Gminę Komańcza, Powiat Sanocki oraz część Powiatu Leskiego</w:t>
      </w:r>
    </w:p>
    <w:p w14:paraId="450DF29D" w14:textId="022B3508" w:rsidR="00B50DEB" w:rsidRDefault="00B50DEB" w:rsidP="00B50DEB">
      <w:pPr>
        <w:jc w:val="center"/>
      </w:pPr>
      <w:r>
        <w:t>Konsultacje potrwają do dnia</w:t>
      </w:r>
      <w:r w:rsidR="00324E23">
        <w:t xml:space="preserve"> 28.03.</w:t>
      </w:r>
      <w:r>
        <w:t>2023 r.</w:t>
      </w:r>
    </w:p>
    <w:p w14:paraId="40C65500" w14:textId="04C70C1D" w:rsidR="00B50DEB" w:rsidRDefault="00B50DEB" w:rsidP="002C2845"/>
    <w:p w14:paraId="13B7B54C" w14:textId="3CA37EC9" w:rsidR="00B50DEB" w:rsidRDefault="00B50DEB" w:rsidP="00190C3E">
      <w:pPr>
        <w:jc w:val="center"/>
      </w:pPr>
      <w:r>
        <w:t xml:space="preserve">Jakie kierunki rozwoju są priorytetowe </w:t>
      </w:r>
      <w:r w:rsidR="00B134C1">
        <w:t xml:space="preserve">w zakresie mobilności </w:t>
      </w:r>
      <w:r>
        <w:t xml:space="preserve">dla </w:t>
      </w:r>
      <w:r w:rsidR="00190C3E">
        <w:t>naszego obszaru</w:t>
      </w:r>
      <w:r>
        <w:t xml:space="preserve">? </w:t>
      </w:r>
      <w:r w:rsidR="00190C3E">
        <w:br/>
      </w:r>
      <w:r w:rsidR="00B134C1">
        <w:t xml:space="preserve">W jakim zakresie </w:t>
      </w:r>
      <w:r>
        <w:t xml:space="preserve">powinna być prowadzona współpraca samorządów? </w:t>
      </w:r>
      <w:r w:rsidR="009E7CAD">
        <w:br/>
      </w:r>
      <w:r>
        <w:t xml:space="preserve">Czy wskazane cele </w:t>
      </w:r>
      <w:r w:rsidR="00B134C1">
        <w:t xml:space="preserve">w dokumencie </w:t>
      </w:r>
      <w:r>
        <w:t xml:space="preserve">są właściwe? </w:t>
      </w:r>
      <w:r w:rsidR="00B134C1">
        <w:t>Jak powinniśmy rozwijać transport</w:t>
      </w:r>
      <w:r>
        <w:t xml:space="preserve">? </w:t>
      </w:r>
      <w:r w:rsidR="009144CA">
        <w:br/>
      </w:r>
      <w:r>
        <w:t xml:space="preserve">To tylko niektóre z aspektów poruszonych w </w:t>
      </w:r>
      <w:r w:rsidR="00B134C1">
        <w:t>przedstawionym do konsultacji społecznych projekcie</w:t>
      </w:r>
      <w:r w:rsidR="009144CA">
        <w:t xml:space="preserve"> dokumentu</w:t>
      </w:r>
      <w:r>
        <w:t>.</w:t>
      </w:r>
    </w:p>
    <w:p w14:paraId="09B2E55A" w14:textId="77777777" w:rsidR="00B50DEB" w:rsidRDefault="00B50DEB" w:rsidP="00B50DEB">
      <w:pPr>
        <w:jc w:val="center"/>
      </w:pPr>
    </w:p>
    <w:p w14:paraId="296217EC" w14:textId="77777777" w:rsidR="00B50DEB" w:rsidRPr="009E7CAD" w:rsidRDefault="00B50DEB" w:rsidP="00B50DEB">
      <w:pPr>
        <w:jc w:val="center"/>
        <w:rPr>
          <w:b/>
          <w:bCs/>
        </w:rPr>
      </w:pPr>
      <w:r w:rsidRPr="009E7CAD">
        <w:rPr>
          <w:b/>
          <w:bCs/>
        </w:rPr>
        <w:t>Informacje o konsultacjach:</w:t>
      </w:r>
    </w:p>
    <w:p w14:paraId="333C7AF9" w14:textId="77777777" w:rsidR="00B50DEB" w:rsidRDefault="00B50DEB" w:rsidP="00B50DEB">
      <w:pPr>
        <w:jc w:val="center"/>
      </w:pPr>
    </w:p>
    <w:p w14:paraId="52A2DDBB" w14:textId="5E046B6C" w:rsidR="00B50DEB" w:rsidRDefault="00B50DEB" w:rsidP="009E7CAD">
      <w:r>
        <w:t xml:space="preserve">1. Konsultacje społeczne przeprowadzone będą od dnia </w:t>
      </w:r>
      <w:r w:rsidR="00324E23">
        <w:t>06.03.</w:t>
      </w:r>
      <w:r>
        <w:t>202</w:t>
      </w:r>
      <w:r w:rsidR="00190C3E">
        <w:t>3</w:t>
      </w:r>
      <w:r>
        <w:t xml:space="preserve"> r. do dnia </w:t>
      </w:r>
      <w:r w:rsidR="00324E23">
        <w:t xml:space="preserve">28.03.2023 </w:t>
      </w:r>
      <w:r>
        <w:t>r.</w:t>
      </w:r>
    </w:p>
    <w:p w14:paraId="0FB81C7B" w14:textId="7BCB634C" w:rsidR="00B50DEB" w:rsidRDefault="00B50DEB" w:rsidP="009E7CAD">
      <w:r>
        <w:t xml:space="preserve">2. Projekt dokumentu </w:t>
      </w:r>
      <w:r w:rsidR="009E7CAD">
        <w:t>„</w:t>
      </w:r>
      <w:r w:rsidR="00B134C1">
        <w:t xml:space="preserve">Planu Zrównoważonej Mobilności Miejskiej </w:t>
      </w:r>
      <w:r w:rsidR="00190C3E">
        <w:t>2030+</w:t>
      </w:r>
      <w:r w:rsidR="009E7CAD">
        <w:t>”</w:t>
      </w:r>
      <w:r>
        <w:t xml:space="preserve"> dostępny jest na stronach internetowych samorządów.</w:t>
      </w:r>
    </w:p>
    <w:p w14:paraId="3759C9B0" w14:textId="43D59E20" w:rsidR="00B50DEB" w:rsidRDefault="00B50DEB" w:rsidP="00CE7B77">
      <w:r>
        <w:t>3.</w:t>
      </w:r>
      <w:r w:rsidR="00CE7B77">
        <w:t xml:space="preserve"> Uwagi i wnioski można zgłaszać </w:t>
      </w:r>
      <w:r>
        <w:t xml:space="preserve">poprzez wypełnienie formularzy konsultacyjnych zamieszczonych na stronach internetowych samorządów </w:t>
      </w:r>
      <w:r w:rsidR="009144CA">
        <w:t>wchodzących w skład Obszaru</w:t>
      </w:r>
      <w:r w:rsidR="00CE7B77">
        <w:t>:</w:t>
      </w:r>
    </w:p>
    <w:p w14:paraId="5CB6C36B" w14:textId="60777277" w:rsidR="009E7CAD" w:rsidRDefault="00B50DEB" w:rsidP="009E7CAD">
      <w:pPr>
        <w:pStyle w:val="Akapitzlist"/>
        <w:numPr>
          <w:ilvl w:val="0"/>
          <w:numId w:val="1"/>
        </w:numPr>
      </w:pPr>
      <w:r>
        <w:t xml:space="preserve">drogą elektroniczną, przesyłając formularz na </w:t>
      </w:r>
      <w:r w:rsidR="00190C3E">
        <w:rPr>
          <w:rFonts w:cstheme="minorHAnsi"/>
          <w:b/>
          <w:bCs/>
          <w:color w:val="0070C0"/>
          <w:spacing w:val="3"/>
          <w:sz w:val="28"/>
          <w:szCs w:val="28"/>
          <w:shd w:val="clear" w:color="auto" w:fill="FFFFFF"/>
        </w:rPr>
        <w:t>sump.sanok</w:t>
      </w:r>
      <w:r w:rsidR="00E12D54" w:rsidRPr="00CB27B1">
        <w:rPr>
          <w:rFonts w:cstheme="minorHAnsi"/>
          <w:b/>
          <w:bCs/>
          <w:color w:val="0070C0"/>
          <w:spacing w:val="3"/>
          <w:sz w:val="28"/>
          <w:szCs w:val="28"/>
          <w:shd w:val="clear" w:color="auto" w:fill="FFFFFF"/>
        </w:rPr>
        <w:t>@gmail.com</w:t>
      </w:r>
    </w:p>
    <w:p w14:paraId="2C0E6140" w14:textId="77777777" w:rsidR="009E7CAD" w:rsidRDefault="00B50DEB" w:rsidP="009E7CAD">
      <w:pPr>
        <w:pStyle w:val="Akapitzlist"/>
        <w:numPr>
          <w:ilvl w:val="0"/>
          <w:numId w:val="1"/>
        </w:numPr>
      </w:pPr>
      <w:r>
        <w:t>pisemnie, przesyłając formularz na adres pocztowy</w:t>
      </w:r>
      <w:r w:rsidR="009E7CAD">
        <w:t xml:space="preserve">: </w:t>
      </w:r>
    </w:p>
    <w:p w14:paraId="6977578C" w14:textId="77777777" w:rsidR="00190C3E" w:rsidRPr="00190C3E" w:rsidRDefault="00190C3E" w:rsidP="00190C3E">
      <w:pPr>
        <w:spacing w:after="0"/>
        <w:jc w:val="center"/>
        <w:rPr>
          <w:sz w:val="24"/>
        </w:rPr>
      </w:pPr>
      <w:r w:rsidRPr="00190C3E">
        <w:rPr>
          <w:sz w:val="24"/>
        </w:rPr>
        <w:t>Gmina Miasta Sanoka</w:t>
      </w:r>
    </w:p>
    <w:p w14:paraId="22667D90" w14:textId="77777777" w:rsidR="00190C3E" w:rsidRPr="00190C3E" w:rsidRDefault="00190C3E" w:rsidP="00190C3E">
      <w:pPr>
        <w:spacing w:after="0"/>
        <w:jc w:val="center"/>
        <w:rPr>
          <w:sz w:val="24"/>
        </w:rPr>
      </w:pPr>
      <w:r w:rsidRPr="00190C3E">
        <w:rPr>
          <w:sz w:val="24"/>
        </w:rPr>
        <w:t>ul. Rynek 1</w:t>
      </w:r>
    </w:p>
    <w:p w14:paraId="6CA32DEF" w14:textId="77777777" w:rsidR="00190C3E" w:rsidRPr="00190C3E" w:rsidRDefault="00190C3E" w:rsidP="00190C3E">
      <w:pPr>
        <w:spacing w:after="0"/>
        <w:jc w:val="center"/>
        <w:rPr>
          <w:sz w:val="24"/>
        </w:rPr>
      </w:pPr>
      <w:r w:rsidRPr="00190C3E">
        <w:rPr>
          <w:sz w:val="24"/>
        </w:rPr>
        <w:t>38-500 Sanok</w:t>
      </w:r>
    </w:p>
    <w:p w14:paraId="7FD594B2" w14:textId="4D14FC2F" w:rsidR="00B50DEB" w:rsidRDefault="009E7CAD" w:rsidP="00190C3E">
      <w:pPr>
        <w:spacing w:after="0"/>
        <w:jc w:val="center"/>
      </w:pPr>
      <w:r>
        <w:br/>
      </w:r>
      <w:r w:rsidR="00B50DEB">
        <w:t xml:space="preserve">z dopiskiem „Konsultacje społeczne projektu </w:t>
      </w:r>
      <w:r>
        <w:t xml:space="preserve">Planu Zrównoważonej Mobilności Miejskiej </w:t>
      </w:r>
      <w:r w:rsidR="00190C3E">
        <w:t>2030+</w:t>
      </w:r>
      <w:r w:rsidR="00B50DEB">
        <w:t>”,</w:t>
      </w:r>
    </w:p>
    <w:p w14:paraId="3FB66D32" w14:textId="153A1010" w:rsidR="00B50DEB" w:rsidRDefault="00B50DEB" w:rsidP="009E7CAD">
      <w:pPr>
        <w:pStyle w:val="Akapitzlist"/>
        <w:numPr>
          <w:ilvl w:val="0"/>
          <w:numId w:val="2"/>
        </w:numPr>
      </w:pPr>
      <w:r>
        <w:t xml:space="preserve">osobiście podczas spotkań konsultacyjnych </w:t>
      </w:r>
      <w:r w:rsidR="00CF0E83">
        <w:t>stacjonarnych oraz online</w:t>
      </w:r>
    </w:p>
    <w:p w14:paraId="09BE286A" w14:textId="77777777" w:rsidR="00CF0E83" w:rsidRDefault="00CF0E83" w:rsidP="00CF0E83"/>
    <w:p w14:paraId="4128AB56" w14:textId="5B9566B3" w:rsidR="00CF0E83" w:rsidRDefault="00CF0E83" w:rsidP="00CF0E83">
      <w:r>
        <w:t xml:space="preserve">4. W ramach konsultacji odbędą się spotkania stacjonarne: </w:t>
      </w:r>
    </w:p>
    <w:p w14:paraId="4B0F4CFF" w14:textId="77777777" w:rsidR="00324E23" w:rsidRPr="00324E23" w:rsidRDefault="00324E23" w:rsidP="00324E23">
      <w:r w:rsidRPr="00324E23">
        <w:t>09.03.2023 r. (czwartek</w:t>
      </w:r>
      <w:proofErr w:type="gramStart"/>
      <w:r w:rsidRPr="00324E23">
        <w:t>) ,</w:t>
      </w:r>
      <w:proofErr w:type="gramEnd"/>
      <w:r w:rsidRPr="00324E23">
        <w:t xml:space="preserve"> o godz. 12:00 - Urząd Miasta Sanoka, Sala Herbowa nr 64</w:t>
      </w:r>
    </w:p>
    <w:p w14:paraId="2509A9DB" w14:textId="77777777" w:rsidR="00324E23" w:rsidRPr="00324E23" w:rsidRDefault="00324E23" w:rsidP="00324E23">
      <w:r w:rsidRPr="00324E23">
        <w:lastRenderedPageBreak/>
        <w:t>09.03.2023 r. (czwartek</w:t>
      </w:r>
      <w:proofErr w:type="gramStart"/>
      <w:r w:rsidRPr="00324E23">
        <w:t>),  o</w:t>
      </w:r>
      <w:proofErr w:type="gramEnd"/>
      <w:r w:rsidRPr="00324E23">
        <w:t xml:space="preserve"> godz. 16:00 – Urząd Miasta i Gminy Lesko, Sala Narad nr 7</w:t>
      </w:r>
    </w:p>
    <w:p w14:paraId="7EC5FA84" w14:textId="77777777" w:rsidR="00324E23" w:rsidRPr="00324E23" w:rsidRDefault="00324E23" w:rsidP="00324E23">
      <w:r w:rsidRPr="00324E23">
        <w:t xml:space="preserve">W ramach konsultacji odbędzie się spotkanie online: </w:t>
      </w:r>
    </w:p>
    <w:p w14:paraId="0C28907E" w14:textId="77777777" w:rsidR="00324E23" w:rsidRPr="00324E23" w:rsidRDefault="00324E23" w:rsidP="00324E23">
      <w:pPr>
        <w:rPr>
          <w:b/>
          <w:bCs/>
        </w:rPr>
      </w:pPr>
      <w:r w:rsidRPr="00324E23">
        <w:rPr>
          <w:b/>
          <w:bCs/>
        </w:rPr>
        <w:t>06.03.2023 r. (poniedziałek) od godziny 16:00 do godziny 17:00</w:t>
      </w:r>
    </w:p>
    <w:p w14:paraId="0B3BF30A" w14:textId="7DB8561B" w:rsidR="00324E23" w:rsidRDefault="00324E23" w:rsidP="00324E23">
      <w:r w:rsidRPr="00324E23">
        <w:t>Link do spotkania</w:t>
      </w:r>
      <w:r>
        <w:t>:</w:t>
      </w:r>
    </w:p>
    <w:p w14:paraId="23CC44D8" w14:textId="3F05EB40" w:rsidR="00324E23" w:rsidRPr="00324E23" w:rsidRDefault="00000000" w:rsidP="00324E23">
      <w:hyperlink r:id="rId7" w:history="1">
        <w:r w:rsidR="00324E23" w:rsidRPr="000E25C6">
          <w:rPr>
            <w:rStyle w:val="Hipercze"/>
          </w:rPr>
          <w:t>https://teams.microsoft.com/l/meetup-join/19%3ameeting_ZDRmYjdkNjEtNmIxMy00NDM3LTk2ODgtZjM2ZWVjN2I0NDZj%40thread.v2/0?context=%7b%22Tid%22%3a%225cf2acf2-acb4-4f1d-8076-6eda3f181eed%22%2c%22Oid%22%3a%220c8b28ce-7729-40b6-9d38-60ef1a330639%22%7d</w:t>
        </w:r>
      </w:hyperlink>
      <w:r w:rsidR="00324E23">
        <w:t xml:space="preserve"> </w:t>
      </w:r>
    </w:p>
    <w:p w14:paraId="606A5B58" w14:textId="77777777" w:rsidR="00324E23" w:rsidRDefault="00324E23" w:rsidP="00324E23"/>
    <w:p w14:paraId="15E78221" w14:textId="5F086728" w:rsidR="00324E23" w:rsidRPr="00324E23" w:rsidRDefault="00324E23" w:rsidP="00324E23">
      <w:r w:rsidRPr="00324E23">
        <w:t xml:space="preserve">oraz będzie prowadzony dyżur konsultanta online w dniach: </w:t>
      </w:r>
    </w:p>
    <w:p w14:paraId="056291D0" w14:textId="1D36EBFF" w:rsidR="00324E23" w:rsidRPr="00324E23" w:rsidRDefault="00324E23" w:rsidP="00324E23">
      <w:pPr>
        <w:rPr>
          <w:b/>
          <w:bCs/>
        </w:rPr>
      </w:pPr>
      <w:r w:rsidRPr="00324E23">
        <w:rPr>
          <w:b/>
          <w:bCs/>
        </w:rPr>
        <w:t>13.03 2023 r. (poniedziałek) w godzinach od 16:00 do 17:30</w:t>
      </w:r>
    </w:p>
    <w:p w14:paraId="52271584" w14:textId="5290E85A" w:rsidR="00324E23" w:rsidRDefault="00324E23" w:rsidP="00324E23">
      <w:r>
        <w:t>Link do dyżuru:</w:t>
      </w:r>
    </w:p>
    <w:p w14:paraId="1C2EA249" w14:textId="201E0BE3" w:rsidR="00324E23" w:rsidRDefault="00000000" w:rsidP="00324E23">
      <w:hyperlink r:id="rId8" w:history="1">
        <w:r w:rsidR="00324E23" w:rsidRPr="000E25C6">
          <w:rPr>
            <w:rStyle w:val="Hipercze"/>
          </w:rPr>
          <w:t>https://teams.microsoft.com/l/meetup-join/19%3ameeting_OTQ0MzIyNjMtZWY3ZC00NDMzLWIxOWItZGQ0OTIzMjFmNGFi%40thread.v2/0?context=%7b%22Tid%22%3a%225cf2acf2-acb4-4f1d-8076-6eda3f181eed%22%2c%22Oid%22%3a%220c8b28ce-7729-40b6-9d38-60ef1a330639%22%7d</w:t>
        </w:r>
      </w:hyperlink>
      <w:r w:rsidR="00324E23">
        <w:t xml:space="preserve"> </w:t>
      </w:r>
    </w:p>
    <w:p w14:paraId="33189ECD" w14:textId="77777777" w:rsidR="00324E23" w:rsidRPr="00324E23" w:rsidRDefault="00324E23" w:rsidP="00324E23"/>
    <w:p w14:paraId="2C0C5B29" w14:textId="21DE4CF9" w:rsidR="00324E23" w:rsidRPr="00324E23" w:rsidRDefault="00324E23" w:rsidP="00324E23">
      <w:pPr>
        <w:rPr>
          <w:b/>
          <w:bCs/>
        </w:rPr>
      </w:pPr>
      <w:r w:rsidRPr="00324E23">
        <w:rPr>
          <w:b/>
          <w:bCs/>
        </w:rPr>
        <w:t>16.03.2023 r. (czwartek) w godzinach od 17:00 do 18:30 </w:t>
      </w:r>
    </w:p>
    <w:p w14:paraId="683BBCC7" w14:textId="02E554F3" w:rsidR="00324E23" w:rsidRPr="00324E23" w:rsidRDefault="00324E23" w:rsidP="00324E23">
      <w:r>
        <w:t>Link do dyżuru:</w:t>
      </w:r>
    </w:p>
    <w:p w14:paraId="19A04105" w14:textId="077A7344" w:rsidR="00324E23" w:rsidRDefault="00000000" w:rsidP="00324E23">
      <w:hyperlink r:id="rId9" w:history="1">
        <w:r w:rsidR="00324E23" w:rsidRPr="000E25C6">
          <w:rPr>
            <w:rStyle w:val="Hipercze"/>
          </w:rPr>
          <w:t>https://teams.microsoft.com/l/meetup-join/19%3ameeting_NmE1MWNjNWYtZTRjYy00NmM3LTg2YjctNDRlOGI3MGU0NWJl%40thread.v2/0?context=%7b%22Tid%22%3a%225cf2acf2-acb4-4f1d-8076-6eda3f181eed%22%2c%22Oid%22%3a%220c8b28ce-7729-40b6-9d38-60ef1a330639%22%7d</w:t>
        </w:r>
      </w:hyperlink>
      <w:r w:rsidR="00324E23">
        <w:t xml:space="preserve"> </w:t>
      </w:r>
    </w:p>
    <w:p w14:paraId="48F3414E" w14:textId="1681DC40" w:rsidR="00B50DEB" w:rsidRDefault="00CF0E83" w:rsidP="00324E23">
      <w:r>
        <w:t>6</w:t>
      </w:r>
      <w:r w:rsidR="00B50DEB">
        <w:t xml:space="preserve">. Uwagi i wnioski zgłoszone po dniu </w:t>
      </w:r>
      <w:r w:rsidR="00324E23">
        <w:t>28.03.</w:t>
      </w:r>
      <w:r w:rsidR="009144CA">
        <w:t>2023</w:t>
      </w:r>
      <w:r w:rsidR="00B50DEB">
        <w:t xml:space="preserve"> r. nie będą rozpatrywane.</w:t>
      </w:r>
    </w:p>
    <w:p w14:paraId="002B6D5E" w14:textId="1D0F67CC" w:rsidR="00033F45" w:rsidRDefault="00033F45" w:rsidP="009E7CAD"/>
    <w:p w14:paraId="730DBCDF" w14:textId="2B82E3A4" w:rsidR="00033F45" w:rsidRDefault="00033F45" w:rsidP="009E7CAD"/>
    <w:sectPr w:rsidR="00033F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18EC" w14:textId="77777777" w:rsidR="00ED58B4" w:rsidRDefault="00ED58B4" w:rsidP="008708AC">
      <w:pPr>
        <w:spacing w:after="0" w:line="240" w:lineRule="auto"/>
      </w:pPr>
      <w:r>
        <w:separator/>
      </w:r>
    </w:p>
  </w:endnote>
  <w:endnote w:type="continuationSeparator" w:id="0">
    <w:p w14:paraId="1A8CC1B1" w14:textId="77777777" w:rsidR="00ED58B4" w:rsidRDefault="00ED58B4" w:rsidP="0087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26C5" w14:textId="77777777" w:rsidR="00ED58B4" w:rsidRDefault="00ED58B4" w:rsidP="008708AC">
      <w:pPr>
        <w:spacing w:after="0" w:line="240" w:lineRule="auto"/>
      </w:pPr>
      <w:r>
        <w:separator/>
      </w:r>
    </w:p>
  </w:footnote>
  <w:footnote w:type="continuationSeparator" w:id="0">
    <w:p w14:paraId="0A1F1883" w14:textId="77777777" w:rsidR="00ED58B4" w:rsidRDefault="00ED58B4" w:rsidP="0087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C2A3" w14:textId="51AC214B" w:rsidR="008708AC" w:rsidRDefault="008708AC">
    <w:pPr>
      <w:pStyle w:val="Nagwek"/>
    </w:pPr>
    <w:r>
      <w:rPr>
        <w:noProof/>
        <w:lang w:eastAsia="pl-PL"/>
      </w:rPr>
      <w:drawing>
        <wp:inline distT="0" distB="0" distL="0" distR="0" wp14:anchorId="5B6D8BD8" wp14:editId="233C0C2F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6A1"/>
    <w:multiLevelType w:val="hybridMultilevel"/>
    <w:tmpl w:val="1F844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31A5"/>
    <w:multiLevelType w:val="hybridMultilevel"/>
    <w:tmpl w:val="AD947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746F"/>
    <w:multiLevelType w:val="hybridMultilevel"/>
    <w:tmpl w:val="A3F46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7289A"/>
    <w:multiLevelType w:val="hybridMultilevel"/>
    <w:tmpl w:val="AD60B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13082">
    <w:abstractNumId w:val="1"/>
  </w:num>
  <w:num w:numId="2" w16cid:durableId="427241554">
    <w:abstractNumId w:val="2"/>
  </w:num>
  <w:num w:numId="3" w16cid:durableId="390428401">
    <w:abstractNumId w:val="0"/>
  </w:num>
  <w:num w:numId="4" w16cid:durableId="362367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EB"/>
    <w:rsid w:val="00033F45"/>
    <w:rsid w:val="00052D42"/>
    <w:rsid w:val="00190C3E"/>
    <w:rsid w:val="001E6CA9"/>
    <w:rsid w:val="00226658"/>
    <w:rsid w:val="002C2845"/>
    <w:rsid w:val="002D2048"/>
    <w:rsid w:val="00324E23"/>
    <w:rsid w:val="003404E3"/>
    <w:rsid w:val="003B136D"/>
    <w:rsid w:val="003B1475"/>
    <w:rsid w:val="004361AB"/>
    <w:rsid w:val="004541D7"/>
    <w:rsid w:val="004E6342"/>
    <w:rsid w:val="00616F25"/>
    <w:rsid w:val="00661D96"/>
    <w:rsid w:val="006B07EA"/>
    <w:rsid w:val="006C15A5"/>
    <w:rsid w:val="0070340C"/>
    <w:rsid w:val="008708AC"/>
    <w:rsid w:val="00871E4D"/>
    <w:rsid w:val="008D3C09"/>
    <w:rsid w:val="00902551"/>
    <w:rsid w:val="00902F31"/>
    <w:rsid w:val="009144CA"/>
    <w:rsid w:val="009E7CAD"/>
    <w:rsid w:val="00AA373F"/>
    <w:rsid w:val="00AB1A3F"/>
    <w:rsid w:val="00B134C1"/>
    <w:rsid w:val="00B50DEB"/>
    <w:rsid w:val="00CB66C9"/>
    <w:rsid w:val="00CE35E3"/>
    <w:rsid w:val="00CE7B77"/>
    <w:rsid w:val="00CF0E83"/>
    <w:rsid w:val="00D076B4"/>
    <w:rsid w:val="00D979E6"/>
    <w:rsid w:val="00DE6FFD"/>
    <w:rsid w:val="00E12D54"/>
    <w:rsid w:val="00E16684"/>
    <w:rsid w:val="00E67B21"/>
    <w:rsid w:val="00EA020A"/>
    <w:rsid w:val="00ED58B4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BEEB"/>
  <w15:chartTrackingRefBased/>
  <w15:docId w15:val="{0E910D48-3DFF-491E-85EF-A878BB3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4E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E2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AC"/>
  </w:style>
  <w:style w:type="paragraph" w:styleId="Stopka">
    <w:name w:val="footer"/>
    <w:basedOn w:val="Normalny"/>
    <w:link w:val="StopkaZnak"/>
    <w:uiPriority w:val="99"/>
    <w:unhideWhenUsed/>
    <w:rsid w:val="008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Q0MzIyNjMtZWY3ZC00NDMzLWIxOWItZGQ0OTIzMjFmNGFi%40thread.v2/0?context=%7b%22Tid%22%3a%225cf2acf2-acb4-4f1d-8076-6eda3f181eed%22%2c%22Oid%22%3a%220c8b28ce-7729-40b6-9d38-60ef1a330639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RmYjdkNjEtNmIxMy00NDM3LTk2ODgtZjM2ZWVjN2I0NDZj%40thread.v2/0?context=%7b%22Tid%22%3a%225cf2acf2-acb4-4f1d-8076-6eda3f181eed%22%2c%22Oid%22%3a%220c8b28ce-7729-40b6-9d38-60ef1a330639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mE1MWNjNWYtZTRjYy00NmM3LTg2YjctNDRlOGI3MGU0NWJl%40thread.v2/0?context=%7b%22Tid%22%3a%225cf2acf2-acb4-4f1d-8076-6eda3f181eed%22%2c%22Oid%22%3a%220c8b28ce-7729-40b6-9d38-60ef1a330639%22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KJekot</cp:lastModifiedBy>
  <cp:revision>2</cp:revision>
  <dcterms:created xsi:type="dcterms:W3CDTF">2023-03-03T10:27:00Z</dcterms:created>
  <dcterms:modified xsi:type="dcterms:W3CDTF">2023-03-03T10:27:00Z</dcterms:modified>
</cp:coreProperties>
</file>